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261C" w14:textId="7D45F8DF" w:rsidR="46F9AF66" w:rsidRPr="009A3BA1" w:rsidRDefault="005A740B" w:rsidP="063A0D94">
      <w:pPr>
        <w:jc w:val="center"/>
        <w:rPr>
          <w:rFonts w:ascii="Proxima Nova" w:eastAsia="Proxima Nova" w:hAnsi="Proxima Nova" w:cs="Proxima Nova"/>
          <w:b/>
          <w:bCs/>
          <w:i/>
          <w:iCs/>
          <w:color w:val="4F00A3"/>
          <w:sz w:val="28"/>
          <w:szCs w:val="28"/>
        </w:rPr>
      </w:pPr>
      <w:r w:rsidRPr="009A3BA1">
        <w:rPr>
          <w:rFonts w:ascii="Proxima Nova" w:eastAsia="Proxima Nova" w:hAnsi="Proxima Nova" w:cs="Proxima Nova"/>
          <w:b/>
          <w:bCs/>
          <w:i/>
          <w:iCs/>
          <w:color w:val="4F00A3"/>
          <w:sz w:val="28"/>
          <w:szCs w:val="28"/>
        </w:rPr>
        <w:t>EBP Power Practices in</w:t>
      </w:r>
      <w:r w:rsidR="46F9AF66" w:rsidRPr="009A3BA1">
        <w:rPr>
          <w:rFonts w:ascii="Proxima Nova" w:eastAsia="Proxima Nova" w:hAnsi="Proxima Nova" w:cs="Proxima Nova"/>
          <w:b/>
          <w:bCs/>
          <w:i/>
          <w:iCs/>
          <w:color w:val="4F00A3"/>
          <w:sz w:val="28"/>
          <w:szCs w:val="28"/>
        </w:rPr>
        <w:t xml:space="preserve"> Action Pla</w:t>
      </w:r>
      <w:r w:rsidR="4A315028" w:rsidRPr="009A3BA1">
        <w:rPr>
          <w:rFonts w:ascii="Proxima Nova" w:eastAsia="Proxima Nova" w:hAnsi="Proxima Nova" w:cs="Proxima Nova"/>
          <w:b/>
          <w:bCs/>
          <w:i/>
          <w:iCs/>
          <w:color w:val="4F00A3"/>
          <w:sz w:val="28"/>
          <w:szCs w:val="28"/>
        </w:rPr>
        <w:t>n</w:t>
      </w:r>
    </w:p>
    <w:p w14:paraId="08BF16DD" w14:textId="0BBB2948" w:rsidR="005A740B" w:rsidRPr="00D06AF9" w:rsidRDefault="00D06AF9" w:rsidP="005A740B">
      <w:pPr>
        <w:rPr>
          <w:rFonts w:ascii="Proxima Nova" w:eastAsia="Proxima Nova" w:hAnsi="Proxima Nova" w:cs="Proxima Nova"/>
          <w:b/>
          <w:bCs/>
          <w:color w:val="4F00A3"/>
          <w:sz w:val="24"/>
          <w:szCs w:val="24"/>
        </w:rPr>
      </w:pPr>
      <w:r w:rsidRPr="00D06AF9">
        <w:rPr>
          <w:rFonts w:ascii="Proxima Nova" w:eastAsia="Proxima Nova" w:hAnsi="Proxima Nova" w:cs="Proxima Nova"/>
          <w:b/>
          <w:bCs/>
          <w:color w:val="4F00A3"/>
          <w:sz w:val="24"/>
          <w:szCs w:val="24"/>
        </w:rPr>
        <w:t>Program Focused</w:t>
      </w:r>
    </w:p>
    <w:p w14:paraId="3497334B" w14:textId="5700DB26" w:rsidR="00170AB2" w:rsidRPr="00170AB2" w:rsidRDefault="00170AB2" w:rsidP="00170AB2">
      <w:pPr>
        <w:spacing w:before="100" w:beforeAutospacing="1" w:after="100" w:afterAutospacing="1"/>
        <w:rPr>
          <w:rFonts w:ascii="Proxima Nova" w:eastAsia="Times New Roman" w:hAnsi="Proxima Nova" w:cs="Times New Roman"/>
          <w:sz w:val="24"/>
          <w:szCs w:val="24"/>
        </w:rPr>
      </w:pPr>
      <w:r>
        <w:rPr>
          <w:rFonts w:ascii="Proxima Nova" w:eastAsia="Times New Roman" w:hAnsi="Proxima Nova" w:cs="Times New Roman"/>
          <w:b/>
          <w:bCs/>
          <w:sz w:val="24"/>
          <w:szCs w:val="24"/>
        </w:rPr>
        <w:t xml:space="preserve">Action Plan </w:t>
      </w:r>
      <w:r w:rsidRPr="00BD51C0">
        <w:rPr>
          <w:rFonts w:ascii="Proxima Nova" w:eastAsia="Times New Roman" w:hAnsi="Proxima Nova" w:cs="Times New Roman"/>
          <w:b/>
          <w:bCs/>
          <w:sz w:val="24"/>
          <w:szCs w:val="24"/>
        </w:rPr>
        <w:t>Objective:</w:t>
      </w:r>
      <w:r w:rsidRPr="00BD51C0">
        <w:rPr>
          <w:rFonts w:ascii="Proxima Nova" w:eastAsia="Times New Roman" w:hAnsi="Proxima Nova" w:cs="Times New Roman"/>
          <w:sz w:val="24"/>
          <w:szCs w:val="24"/>
        </w:rPr>
        <w:t xml:space="preserve"> </w:t>
      </w:r>
      <w:r>
        <w:rPr>
          <w:rFonts w:ascii="Proxima Nova" w:eastAsia="Times New Roman" w:hAnsi="Proxima Nova" w:cs="Times New Roman"/>
          <w:sz w:val="24"/>
          <w:szCs w:val="24"/>
        </w:rPr>
        <w:t>Engage program leaders and faculty in the development of a plan to i</w:t>
      </w:r>
      <w:r w:rsidRPr="00BD51C0">
        <w:rPr>
          <w:rFonts w:ascii="Proxima Nova" w:eastAsia="Times New Roman" w:hAnsi="Proxima Nova" w:cs="Times New Roman"/>
          <w:sz w:val="24"/>
          <w:szCs w:val="24"/>
        </w:rPr>
        <w:t xml:space="preserve">ntegrate evidence-based Power Practices into the </w:t>
      </w:r>
      <w:r>
        <w:rPr>
          <w:rFonts w:ascii="Proxima Nova" w:eastAsia="Times New Roman" w:hAnsi="Proxima Nova" w:cs="Times New Roman"/>
          <w:sz w:val="24"/>
          <w:szCs w:val="24"/>
        </w:rPr>
        <w:t>program of study</w:t>
      </w:r>
      <w:r w:rsidRPr="00BD51C0">
        <w:rPr>
          <w:rFonts w:ascii="Proxima Nova" w:eastAsia="Times New Roman" w:hAnsi="Proxima Nova" w:cs="Times New Roman"/>
          <w:sz w:val="24"/>
          <w:szCs w:val="24"/>
        </w:rPr>
        <w:t xml:space="preserve"> </w:t>
      </w:r>
      <w:r>
        <w:rPr>
          <w:rFonts w:ascii="Proxima Nova" w:eastAsia="Times New Roman" w:hAnsi="Proxima Nova" w:cs="Times New Roman"/>
          <w:sz w:val="24"/>
          <w:szCs w:val="24"/>
        </w:rPr>
        <w:t>to enhance teacher preparation.</w:t>
      </w:r>
      <w:r w:rsidRPr="00BD51C0">
        <w:rPr>
          <w:rFonts w:ascii="Proxima Nova" w:eastAsia="Times New Roman" w:hAnsi="Proxima Nova" w:cs="Times New Roman"/>
          <w:sz w:val="24"/>
          <w:szCs w:val="24"/>
        </w:rPr>
        <w:t xml:space="preserve"> </w:t>
      </w:r>
    </w:p>
    <w:tbl>
      <w:tblPr>
        <w:tblStyle w:val="TableGrid"/>
        <w:tblW w:w="13061" w:type="dxa"/>
        <w:tblLayout w:type="fixed"/>
        <w:tblLook w:val="04A0" w:firstRow="1" w:lastRow="0" w:firstColumn="1" w:lastColumn="0" w:noHBand="0" w:noVBand="1"/>
      </w:tblPr>
      <w:tblGrid>
        <w:gridCol w:w="6255"/>
        <w:gridCol w:w="6806"/>
      </w:tblGrid>
      <w:tr w:rsidR="0B829252" w:rsidRPr="009965B8" w14:paraId="2CFAFC68" w14:textId="77777777" w:rsidTr="063A0D94">
        <w:trPr>
          <w:trHeight w:val="300"/>
        </w:trPr>
        <w:tc>
          <w:tcPr>
            <w:tcW w:w="6255" w:type="dxa"/>
            <w:shd w:val="clear" w:color="auto" w:fill="4F00A3"/>
            <w:tcMar>
              <w:left w:w="105" w:type="dxa"/>
              <w:right w:w="105" w:type="dxa"/>
            </w:tcMar>
          </w:tcPr>
          <w:p w14:paraId="33F84423" w14:textId="72B482AF" w:rsidR="14F8494F" w:rsidRPr="009965B8" w:rsidRDefault="005A740B" w:rsidP="0B829252">
            <w:pPr>
              <w:spacing w:line="259" w:lineRule="auto"/>
              <w:rPr>
                <w:rFonts w:ascii="Proxima Nova" w:eastAsia="Proxima Nova" w:hAnsi="Proxima Nova" w:cs="Proxima Nov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6806" w:type="dxa"/>
            <w:shd w:val="clear" w:color="auto" w:fill="4F00A3"/>
            <w:tcMar>
              <w:left w:w="105" w:type="dxa"/>
              <w:right w:w="105" w:type="dxa"/>
            </w:tcMar>
          </w:tcPr>
          <w:p w14:paraId="1010A2AB" w14:textId="05C82609" w:rsidR="14F8494F" w:rsidRPr="009965B8" w:rsidRDefault="005735D1" w:rsidP="0B829252">
            <w:pPr>
              <w:spacing w:line="259" w:lineRule="auto"/>
              <w:rPr>
                <w:rFonts w:ascii="Proxima Nova" w:eastAsia="Proxima Nova" w:hAnsi="Proxima Nova" w:cs="Proxima Nov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FFFFFF" w:themeColor="background1"/>
                <w:sz w:val="20"/>
                <w:szCs w:val="20"/>
              </w:rPr>
              <w:t>Organization</w:t>
            </w:r>
          </w:p>
        </w:tc>
      </w:tr>
      <w:tr w:rsidR="0B829252" w:rsidRPr="009965B8" w14:paraId="47E717D2" w14:textId="77777777" w:rsidTr="063A0D94">
        <w:trPr>
          <w:trHeight w:val="300"/>
        </w:trPr>
        <w:tc>
          <w:tcPr>
            <w:tcW w:w="6255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3F3983C" w14:textId="6320295C" w:rsidR="0B829252" w:rsidRPr="00116D45" w:rsidRDefault="0B829252" w:rsidP="0B829252">
            <w:pPr>
              <w:spacing w:line="259" w:lineRule="auto"/>
              <w:rPr>
                <w:rFonts w:ascii="Proxima Nova" w:eastAsia="Proxima Nova" w:hAnsi="Proxima Nova" w:cs="Proxima Nova"/>
                <w:bCs/>
                <w:color w:val="FFFFFF" w:themeColor="background1"/>
                <w:sz w:val="20"/>
                <w:szCs w:val="20"/>
              </w:rPr>
            </w:pPr>
          </w:p>
          <w:p w14:paraId="4537906B" w14:textId="3D3B808F" w:rsidR="0B829252" w:rsidRPr="009965B8" w:rsidRDefault="0B829252" w:rsidP="0B829252">
            <w:pPr>
              <w:spacing w:line="259" w:lineRule="auto"/>
              <w:rPr>
                <w:rFonts w:ascii="Proxima Nova" w:eastAsia="Proxima Nova" w:hAnsi="Proxima Nova" w:cs="Proxima Nov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055984C" w14:textId="517642B9" w:rsidR="0B829252" w:rsidRPr="00116D45" w:rsidRDefault="0B829252" w:rsidP="0B829252">
            <w:pPr>
              <w:rPr>
                <w:rFonts w:ascii="Proxima Nova" w:eastAsia="Proxima Nova" w:hAnsi="Proxima Nova" w:cs="Proxima Nova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B829252" w:rsidRPr="009965B8" w14:paraId="72A8DB04" w14:textId="77777777" w:rsidTr="063A0D94">
        <w:trPr>
          <w:trHeight w:val="300"/>
        </w:trPr>
        <w:tc>
          <w:tcPr>
            <w:tcW w:w="13061" w:type="dxa"/>
            <w:gridSpan w:val="2"/>
            <w:shd w:val="clear" w:color="auto" w:fill="4F00A3"/>
            <w:tcMar>
              <w:left w:w="105" w:type="dxa"/>
              <w:right w:w="105" w:type="dxa"/>
            </w:tcMar>
          </w:tcPr>
          <w:p w14:paraId="597A6027" w14:textId="3F91AE1B" w:rsidR="14F8494F" w:rsidRPr="009A3BA1" w:rsidRDefault="00BE5A00" w:rsidP="009A3BA1">
            <w:pPr>
              <w:spacing w:before="100" w:beforeAutospacing="1" w:after="100" w:afterAutospacing="1"/>
              <w:rPr>
                <w:rFonts w:ascii="Proxima Nova" w:eastAsia="Times New Roman" w:hAnsi="Proxima Nova" w:cs="Times New Roman"/>
                <w:sz w:val="24"/>
                <w:szCs w:val="24"/>
              </w:rPr>
            </w:pPr>
            <w:r>
              <w:rPr>
                <w:rFonts w:ascii="Proxima Nova" w:eastAsia="Times New Roman" w:hAnsi="Proxima Nova" w:cs="Times New Roman"/>
                <w:b/>
                <w:bCs/>
                <w:sz w:val="24"/>
                <w:szCs w:val="24"/>
              </w:rPr>
              <w:t>Big Picture</w:t>
            </w:r>
          </w:p>
        </w:tc>
      </w:tr>
      <w:tr w:rsidR="0B829252" w:rsidRPr="009965B8" w14:paraId="2C263267" w14:textId="77777777" w:rsidTr="063A0D94">
        <w:trPr>
          <w:trHeight w:val="300"/>
        </w:trPr>
        <w:tc>
          <w:tcPr>
            <w:tcW w:w="13061" w:type="dxa"/>
            <w:gridSpan w:val="2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EA3FB9C" w14:textId="3FC2BD9D" w:rsidR="0B829252" w:rsidRPr="00310772" w:rsidRDefault="00495159" w:rsidP="0B829252">
            <w:pPr>
              <w:spacing w:line="259" w:lineRule="auto"/>
              <w:rPr>
                <w:rFonts w:ascii="Proxima Nova" w:eastAsia="Proxima Nova" w:hAnsi="Proxima Nova" w:cs="Proxima Nova"/>
                <w:b/>
                <w:i/>
                <w:iCs/>
                <w:sz w:val="20"/>
                <w:szCs w:val="20"/>
              </w:rPr>
            </w:pPr>
            <w:r w:rsidRPr="00310772">
              <w:rPr>
                <w:rFonts w:ascii="Proxima Nova" w:eastAsia="Proxima Nova" w:hAnsi="Proxima Nova" w:cs="Proxima Nova"/>
                <w:b/>
                <w:i/>
                <w:iCs/>
                <w:sz w:val="20"/>
                <w:szCs w:val="20"/>
              </w:rPr>
              <w:t>Think big picture – describe w</w:t>
            </w:r>
            <w:r w:rsidR="00715C2C" w:rsidRPr="00310772">
              <w:rPr>
                <w:rFonts w:ascii="Proxima Nova" w:eastAsia="Proxima Nova" w:hAnsi="Proxima Nova" w:cs="Proxima Nova"/>
                <w:b/>
                <w:i/>
                <w:iCs/>
                <w:sz w:val="20"/>
                <w:szCs w:val="20"/>
              </w:rPr>
              <w:t>hat you want to accomplish</w:t>
            </w:r>
            <w:r w:rsidR="00CB0343" w:rsidRPr="00310772">
              <w:rPr>
                <w:rFonts w:ascii="Proxima Nova" w:eastAsia="Proxima Nova" w:hAnsi="Proxima Nova" w:cs="Proxima Nova"/>
                <w:b/>
                <w:i/>
                <w:iCs/>
                <w:sz w:val="20"/>
                <w:szCs w:val="20"/>
              </w:rPr>
              <w:t>.</w:t>
            </w:r>
          </w:p>
          <w:p w14:paraId="0783BFD5" w14:textId="77777777" w:rsidR="00834DCC" w:rsidRDefault="00834DCC" w:rsidP="0B829252">
            <w:pPr>
              <w:spacing w:line="259" w:lineRule="auto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</w:p>
          <w:p w14:paraId="31753E54" w14:textId="59E80D4F" w:rsidR="00383128" w:rsidRPr="009965B8" w:rsidRDefault="00383128" w:rsidP="00715C2C">
            <w:pPr>
              <w:rPr>
                <w:rFonts w:ascii="Proxima Nova" w:eastAsia="Proxima Nova" w:hAnsi="Proxima Nova" w:cs="Proxima Nov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B829252" w:rsidRPr="009965B8" w14:paraId="756D63EB" w14:textId="77777777" w:rsidTr="063A0D94">
        <w:trPr>
          <w:trHeight w:val="300"/>
        </w:trPr>
        <w:tc>
          <w:tcPr>
            <w:tcW w:w="13061" w:type="dxa"/>
            <w:gridSpan w:val="2"/>
            <w:shd w:val="clear" w:color="auto" w:fill="4F00A3"/>
            <w:tcMar>
              <w:left w:w="105" w:type="dxa"/>
              <w:right w:w="105" w:type="dxa"/>
            </w:tcMar>
          </w:tcPr>
          <w:p w14:paraId="497838FE" w14:textId="33F35F89" w:rsidR="14F8494F" w:rsidRPr="009A3BA1" w:rsidRDefault="00BE5A00" w:rsidP="009A3BA1">
            <w:pPr>
              <w:spacing w:before="100" w:beforeAutospacing="1" w:after="100" w:afterAutospacing="1"/>
              <w:rPr>
                <w:rFonts w:ascii="Proxima Nova" w:eastAsia="Times New Roman" w:hAnsi="Proxima Nova" w:cs="Times New Roman"/>
                <w:b/>
                <w:bCs/>
                <w:sz w:val="24"/>
                <w:szCs w:val="24"/>
              </w:rPr>
            </w:pPr>
            <w:r>
              <w:rPr>
                <w:rFonts w:ascii="Proxima Nova" w:eastAsia="Times New Roman" w:hAnsi="Proxima Nova" w:cs="Times New Roman"/>
                <w:b/>
                <w:bCs/>
                <w:sz w:val="24"/>
                <w:szCs w:val="24"/>
              </w:rPr>
              <w:t>Plan of Action</w:t>
            </w:r>
            <w:r w:rsidR="00C07233">
              <w:rPr>
                <w:rFonts w:ascii="Proxima Nova" w:eastAsia="Times New Roman" w:hAnsi="Proxima Nova" w:cs="Times New Roman"/>
                <w:b/>
                <w:bCs/>
                <w:sz w:val="24"/>
                <w:szCs w:val="24"/>
              </w:rPr>
              <w:t>:</w:t>
            </w:r>
            <w:r w:rsidR="009A3BA1">
              <w:rPr>
                <w:rFonts w:ascii="Proxima Nova" w:eastAsia="Times New Roman" w:hAnsi="Proxima Nova" w:cs="Times New Roman"/>
                <w:b/>
                <w:bCs/>
                <w:sz w:val="24"/>
                <w:szCs w:val="24"/>
              </w:rPr>
              <w:t xml:space="preserve"> </w:t>
            </w:r>
            <w:r w:rsidR="005A740B" w:rsidRPr="009A7D7C">
              <w:rPr>
                <w:rStyle w:val="normaltextrun"/>
                <w:rFonts w:ascii="Proxima Nova" w:hAnsi="Proxima Nova"/>
              </w:rPr>
              <w:t xml:space="preserve">Develop </w:t>
            </w:r>
            <w:r w:rsidR="001B5FA2">
              <w:rPr>
                <w:rStyle w:val="normaltextrun"/>
                <w:rFonts w:ascii="Proxima Nova" w:hAnsi="Proxima Nova"/>
              </w:rPr>
              <w:t>action steps to reach your goal</w:t>
            </w:r>
            <w:r w:rsidR="00353924">
              <w:rPr>
                <w:rStyle w:val="normaltextrun"/>
                <w:rFonts w:ascii="Proxima Nova" w:hAnsi="Proxima Nova"/>
              </w:rPr>
              <w:t>(s)</w:t>
            </w:r>
            <w:r w:rsidR="00ED3313">
              <w:rPr>
                <w:rStyle w:val="normaltextrun"/>
                <w:rFonts w:ascii="Proxima Nova" w:hAnsi="Proxima Nova"/>
              </w:rPr>
              <w:t xml:space="preserve"> described above</w:t>
            </w:r>
            <w:r w:rsidR="001B5FA2">
              <w:rPr>
                <w:rStyle w:val="normaltextrun"/>
                <w:rFonts w:ascii="Proxima Nova" w:hAnsi="Proxima Nova"/>
              </w:rPr>
              <w:t xml:space="preserve">. </w:t>
            </w:r>
          </w:p>
        </w:tc>
      </w:tr>
      <w:tr w:rsidR="0B829252" w:rsidRPr="009965B8" w14:paraId="5AC55DD9" w14:textId="77777777" w:rsidTr="063A0D94">
        <w:trPr>
          <w:trHeight w:val="765"/>
        </w:trPr>
        <w:tc>
          <w:tcPr>
            <w:tcW w:w="13061" w:type="dxa"/>
            <w:gridSpan w:val="2"/>
            <w:tcMar>
              <w:left w:w="105" w:type="dxa"/>
              <w:right w:w="105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10"/>
              <w:gridCol w:w="3210"/>
              <w:gridCol w:w="3210"/>
              <w:gridCol w:w="3211"/>
            </w:tblGrid>
            <w:tr w:rsidR="005A740B" w14:paraId="1956AAF0" w14:textId="77777777" w:rsidTr="005A740B">
              <w:trPr>
                <w:tblHeader/>
              </w:trPr>
              <w:tc>
                <w:tcPr>
                  <w:tcW w:w="3210" w:type="dxa"/>
                  <w:shd w:val="clear" w:color="auto" w:fill="BFBFBF" w:themeFill="background1" w:themeFillShade="BF"/>
                </w:tcPr>
                <w:p w14:paraId="41388736" w14:textId="755EB10F" w:rsidR="005A740B" w:rsidRPr="005A740B" w:rsidRDefault="005A740B" w:rsidP="005A740B">
                  <w:pPr>
                    <w:jc w:val="center"/>
                    <w:rPr>
                      <w:rFonts w:ascii="Proxima Nova" w:eastAsia="Proxima Nova" w:hAnsi="Proxima Nova" w:cs="Proxima Nova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A740B">
                    <w:rPr>
                      <w:rFonts w:ascii="Proxima Nova" w:eastAsia="Proxima Nova" w:hAnsi="Proxima Nova" w:cs="Proxima Nova"/>
                      <w:b/>
                      <w:bCs/>
                      <w:color w:val="000000" w:themeColor="text1"/>
                      <w:sz w:val="20"/>
                      <w:szCs w:val="20"/>
                    </w:rPr>
                    <w:t>Action Step</w:t>
                  </w:r>
                </w:p>
              </w:tc>
              <w:tc>
                <w:tcPr>
                  <w:tcW w:w="3210" w:type="dxa"/>
                  <w:shd w:val="clear" w:color="auto" w:fill="BFBFBF" w:themeFill="background1" w:themeFillShade="BF"/>
                </w:tcPr>
                <w:p w14:paraId="30A7E827" w14:textId="04049426" w:rsidR="005A740B" w:rsidRPr="005A740B" w:rsidRDefault="005A740B" w:rsidP="005A740B">
                  <w:pPr>
                    <w:jc w:val="center"/>
                    <w:rPr>
                      <w:rFonts w:ascii="Proxima Nova" w:eastAsia="Proxima Nova" w:hAnsi="Proxima Nova" w:cs="Proxima Nova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A740B">
                    <w:rPr>
                      <w:rFonts w:ascii="Proxima Nova" w:eastAsia="Proxima Nova" w:hAnsi="Proxima Nova" w:cs="Proxima Nova"/>
                      <w:b/>
                      <w:bCs/>
                      <w:color w:val="000000" w:themeColor="text1"/>
                      <w:sz w:val="20"/>
                      <w:szCs w:val="20"/>
                    </w:rPr>
                    <w:t>Description</w:t>
                  </w:r>
                </w:p>
              </w:tc>
              <w:tc>
                <w:tcPr>
                  <w:tcW w:w="3210" w:type="dxa"/>
                  <w:shd w:val="clear" w:color="auto" w:fill="BFBFBF" w:themeFill="background1" w:themeFillShade="BF"/>
                </w:tcPr>
                <w:p w14:paraId="3481E939" w14:textId="6741973D" w:rsidR="005A740B" w:rsidRPr="005A740B" w:rsidRDefault="005A740B" w:rsidP="005A740B">
                  <w:pPr>
                    <w:jc w:val="center"/>
                    <w:rPr>
                      <w:rFonts w:ascii="Proxima Nova" w:eastAsia="Proxima Nova" w:hAnsi="Proxima Nova" w:cs="Proxima Nova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A740B">
                    <w:rPr>
                      <w:rFonts w:ascii="Proxima Nova" w:eastAsia="Proxima Nova" w:hAnsi="Proxima Nova" w:cs="Proxima Nova"/>
                      <w:b/>
                      <w:bCs/>
                      <w:color w:val="000000" w:themeColor="text1"/>
                      <w:sz w:val="20"/>
                      <w:szCs w:val="20"/>
                    </w:rPr>
                    <w:t>Timeline</w:t>
                  </w:r>
                </w:p>
              </w:tc>
              <w:tc>
                <w:tcPr>
                  <w:tcW w:w="3211" w:type="dxa"/>
                  <w:shd w:val="clear" w:color="auto" w:fill="BFBFBF" w:themeFill="background1" w:themeFillShade="BF"/>
                </w:tcPr>
                <w:p w14:paraId="76DD0D5D" w14:textId="6304CBD7" w:rsidR="005A740B" w:rsidRPr="005A740B" w:rsidRDefault="005A740B" w:rsidP="005A740B">
                  <w:pPr>
                    <w:jc w:val="center"/>
                    <w:rPr>
                      <w:rFonts w:ascii="Proxima Nova" w:eastAsia="Proxima Nova" w:hAnsi="Proxima Nova" w:cs="Proxima Nova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A740B">
                    <w:rPr>
                      <w:rFonts w:ascii="Proxima Nova" w:eastAsia="Proxima Nova" w:hAnsi="Proxima Nova" w:cs="Proxima Nova"/>
                      <w:b/>
                      <w:bCs/>
                      <w:color w:val="000000" w:themeColor="text1"/>
                      <w:sz w:val="20"/>
                      <w:szCs w:val="20"/>
                    </w:rPr>
                    <w:t>Status</w:t>
                  </w:r>
                </w:p>
              </w:tc>
            </w:tr>
            <w:tr w:rsidR="005A740B" w14:paraId="70ACB61B" w14:textId="77777777" w:rsidTr="005A740B">
              <w:tc>
                <w:tcPr>
                  <w:tcW w:w="3210" w:type="dxa"/>
                </w:tcPr>
                <w:p w14:paraId="2CE8804C" w14:textId="77777777" w:rsidR="005A740B" w:rsidRDefault="005A740B" w:rsidP="00FD3ED9">
                  <w:pPr>
                    <w:rPr>
                      <w:rFonts w:ascii="Proxima Nova" w:eastAsia="Proxima Nova" w:hAnsi="Proxima Nova" w:cs="Proxima Nov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210" w:type="dxa"/>
                </w:tcPr>
                <w:p w14:paraId="6E8EA58B" w14:textId="77777777" w:rsidR="005A740B" w:rsidRDefault="005A740B" w:rsidP="00FD3ED9">
                  <w:pPr>
                    <w:rPr>
                      <w:rFonts w:ascii="Proxima Nova" w:eastAsia="Proxima Nova" w:hAnsi="Proxima Nova" w:cs="Proxima Nov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210" w:type="dxa"/>
                </w:tcPr>
                <w:p w14:paraId="7171BFB4" w14:textId="77777777" w:rsidR="005A740B" w:rsidRDefault="005A740B" w:rsidP="00FD3ED9">
                  <w:pPr>
                    <w:rPr>
                      <w:rFonts w:ascii="Proxima Nova" w:eastAsia="Proxima Nova" w:hAnsi="Proxima Nova" w:cs="Proxima Nov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211" w:type="dxa"/>
                </w:tcPr>
                <w:p w14:paraId="33D4401F" w14:textId="77777777" w:rsidR="005A740B" w:rsidRDefault="005A740B" w:rsidP="00FD3ED9">
                  <w:pPr>
                    <w:rPr>
                      <w:rFonts w:ascii="Proxima Nova" w:eastAsia="Proxima Nova" w:hAnsi="Proxima Nova" w:cs="Proxima Nova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5A740B" w14:paraId="1DF53BB6" w14:textId="77777777" w:rsidTr="005A740B">
              <w:tc>
                <w:tcPr>
                  <w:tcW w:w="3210" w:type="dxa"/>
                </w:tcPr>
                <w:p w14:paraId="2CD329A3" w14:textId="77777777" w:rsidR="005A740B" w:rsidRDefault="005A740B" w:rsidP="00FD3ED9">
                  <w:pPr>
                    <w:rPr>
                      <w:rFonts w:ascii="Proxima Nova" w:eastAsia="Proxima Nova" w:hAnsi="Proxima Nova" w:cs="Proxima Nov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210" w:type="dxa"/>
                </w:tcPr>
                <w:p w14:paraId="3BF1278F" w14:textId="77777777" w:rsidR="005A740B" w:rsidRDefault="005A740B" w:rsidP="00FD3ED9">
                  <w:pPr>
                    <w:rPr>
                      <w:rFonts w:ascii="Proxima Nova" w:eastAsia="Proxima Nova" w:hAnsi="Proxima Nova" w:cs="Proxima Nov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210" w:type="dxa"/>
                </w:tcPr>
                <w:p w14:paraId="2D876E85" w14:textId="77777777" w:rsidR="005A740B" w:rsidRDefault="005A740B" w:rsidP="00FD3ED9">
                  <w:pPr>
                    <w:rPr>
                      <w:rFonts w:ascii="Proxima Nova" w:eastAsia="Proxima Nova" w:hAnsi="Proxima Nova" w:cs="Proxima Nov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211" w:type="dxa"/>
                </w:tcPr>
                <w:p w14:paraId="3FA7A86D" w14:textId="77777777" w:rsidR="005A740B" w:rsidRDefault="005A740B" w:rsidP="00FD3ED9">
                  <w:pPr>
                    <w:rPr>
                      <w:rFonts w:ascii="Proxima Nova" w:eastAsia="Proxima Nova" w:hAnsi="Proxima Nova" w:cs="Proxima Nova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5A740B" w14:paraId="6AFE4D3A" w14:textId="77777777" w:rsidTr="005A740B">
              <w:tc>
                <w:tcPr>
                  <w:tcW w:w="3210" w:type="dxa"/>
                </w:tcPr>
                <w:p w14:paraId="64006DFC" w14:textId="77777777" w:rsidR="005A740B" w:rsidRDefault="005A740B" w:rsidP="00FD3ED9">
                  <w:pPr>
                    <w:rPr>
                      <w:rFonts w:ascii="Proxima Nova" w:eastAsia="Proxima Nova" w:hAnsi="Proxima Nova" w:cs="Proxima Nov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210" w:type="dxa"/>
                </w:tcPr>
                <w:p w14:paraId="7F885793" w14:textId="77777777" w:rsidR="005A740B" w:rsidRDefault="005A740B" w:rsidP="00FD3ED9">
                  <w:pPr>
                    <w:rPr>
                      <w:rFonts w:ascii="Proxima Nova" w:eastAsia="Proxima Nova" w:hAnsi="Proxima Nova" w:cs="Proxima Nov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210" w:type="dxa"/>
                </w:tcPr>
                <w:p w14:paraId="2C94AC59" w14:textId="77777777" w:rsidR="005A740B" w:rsidRDefault="005A740B" w:rsidP="00FD3ED9">
                  <w:pPr>
                    <w:rPr>
                      <w:rFonts w:ascii="Proxima Nova" w:eastAsia="Proxima Nova" w:hAnsi="Proxima Nova" w:cs="Proxima Nov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211" w:type="dxa"/>
                </w:tcPr>
                <w:p w14:paraId="5EA4953E" w14:textId="77777777" w:rsidR="005A740B" w:rsidRDefault="005A740B" w:rsidP="00FD3ED9">
                  <w:pPr>
                    <w:rPr>
                      <w:rFonts w:ascii="Proxima Nova" w:eastAsia="Proxima Nova" w:hAnsi="Proxima Nova" w:cs="Proxima Nova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2656D644" w14:textId="4140AE62" w:rsidR="5D308F22" w:rsidRPr="009965B8" w:rsidRDefault="5D308F22" w:rsidP="00FD3ED9">
            <w:pPr>
              <w:spacing w:line="259" w:lineRule="auto"/>
              <w:rPr>
                <w:rFonts w:ascii="Proxima Nova" w:eastAsia="Proxima Nova" w:hAnsi="Proxima Nova" w:cs="Proxima Nova"/>
                <w:color w:val="000000" w:themeColor="text1"/>
                <w:sz w:val="20"/>
                <w:szCs w:val="20"/>
              </w:rPr>
            </w:pPr>
          </w:p>
        </w:tc>
      </w:tr>
      <w:tr w:rsidR="0B829252" w:rsidRPr="009965B8" w14:paraId="3579BDE8" w14:textId="77777777" w:rsidTr="063A0D94">
        <w:trPr>
          <w:trHeight w:val="300"/>
        </w:trPr>
        <w:tc>
          <w:tcPr>
            <w:tcW w:w="13061" w:type="dxa"/>
            <w:gridSpan w:val="2"/>
            <w:shd w:val="clear" w:color="auto" w:fill="4F00A3"/>
            <w:tcMar>
              <w:left w:w="105" w:type="dxa"/>
              <w:right w:w="105" w:type="dxa"/>
            </w:tcMar>
          </w:tcPr>
          <w:p w14:paraId="2DA6F798" w14:textId="59A35B53" w:rsidR="00C07233" w:rsidRPr="009A3BA1" w:rsidRDefault="00C07233" w:rsidP="00C07233">
            <w:pPr>
              <w:spacing w:before="100" w:beforeAutospacing="1" w:after="100" w:afterAutospacing="1"/>
              <w:rPr>
                <w:rFonts w:ascii="Proxima Nova" w:eastAsia="Times New Roman" w:hAnsi="Proxima Nova" w:cs="Times New Roman"/>
                <w:b/>
                <w:bCs/>
                <w:sz w:val="24"/>
                <w:szCs w:val="24"/>
              </w:rPr>
            </w:pPr>
            <w:r>
              <w:rPr>
                <w:rFonts w:ascii="Proxima Nova" w:eastAsia="Times New Roman" w:hAnsi="Proxima Nova" w:cs="Times New Roman"/>
                <w:b/>
                <w:bCs/>
                <w:sz w:val="24"/>
                <w:szCs w:val="24"/>
              </w:rPr>
              <w:t>Stakeholder Engagement:</w:t>
            </w:r>
            <w:r w:rsidR="009A3BA1">
              <w:rPr>
                <w:rFonts w:ascii="Proxima Nova" w:eastAsia="Times New Roman" w:hAnsi="Proxima Nova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roxima Nova" w:eastAsia="Times New Roman" w:hAnsi="Proxima Nova" w:cs="Times New Roman"/>
                <w:sz w:val="24"/>
                <w:szCs w:val="24"/>
              </w:rPr>
              <w:t>Consider internal and external stakeholder that should be involved in the implementation of your plan.</w:t>
            </w:r>
          </w:p>
        </w:tc>
      </w:tr>
      <w:tr w:rsidR="0B829252" w:rsidRPr="009965B8" w14:paraId="560CFE41" w14:textId="77777777" w:rsidTr="063A0D94">
        <w:trPr>
          <w:trHeight w:val="300"/>
        </w:trPr>
        <w:tc>
          <w:tcPr>
            <w:tcW w:w="13061" w:type="dxa"/>
            <w:gridSpan w:val="2"/>
            <w:tcMar>
              <w:left w:w="105" w:type="dxa"/>
              <w:right w:w="105" w:type="dxa"/>
            </w:tcMar>
          </w:tcPr>
          <w:p w14:paraId="173A6E61" w14:textId="1ADC8853" w:rsidR="00513782" w:rsidRPr="000F770D" w:rsidRDefault="000F770D" w:rsidP="0B829252">
            <w:pPr>
              <w:spacing w:line="259" w:lineRule="auto"/>
              <w:rPr>
                <w:rFonts w:ascii="Proxima Nova" w:eastAsia="Proxima Nova" w:hAnsi="Proxima Nova" w:cs="Proxima Nov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bCs/>
                <w:i/>
                <w:iCs/>
                <w:color w:val="000000" w:themeColor="text1"/>
                <w:sz w:val="20"/>
                <w:szCs w:val="20"/>
              </w:rPr>
              <w:t>Who are you inviting to the table?</w:t>
            </w:r>
          </w:p>
          <w:p w14:paraId="76AD7045" w14:textId="32EBFCB4" w:rsidR="00C07233" w:rsidRPr="009965B8" w:rsidRDefault="00C07233" w:rsidP="0B829252">
            <w:pPr>
              <w:spacing w:line="259" w:lineRule="auto"/>
              <w:rPr>
                <w:rFonts w:ascii="Proxima Nova" w:eastAsia="Proxima Nova" w:hAnsi="Proxima Nova" w:cs="Proxima Nova"/>
                <w:color w:val="000000" w:themeColor="text1"/>
                <w:sz w:val="20"/>
                <w:szCs w:val="20"/>
              </w:rPr>
            </w:pPr>
          </w:p>
        </w:tc>
      </w:tr>
      <w:tr w:rsidR="004E7330" w:rsidRPr="009965B8" w14:paraId="6A47E18C" w14:textId="77777777" w:rsidTr="00C64A8D">
        <w:trPr>
          <w:trHeight w:val="300"/>
        </w:trPr>
        <w:tc>
          <w:tcPr>
            <w:tcW w:w="13061" w:type="dxa"/>
            <w:gridSpan w:val="2"/>
            <w:shd w:val="clear" w:color="auto" w:fill="4F00A3"/>
            <w:tcMar>
              <w:left w:w="105" w:type="dxa"/>
              <w:right w:w="105" w:type="dxa"/>
            </w:tcMar>
          </w:tcPr>
          <w:p w14:paraId="43608E82" w14:textId="556B51ED" w:rsidR="00B67FE8" w:rsidRPr="009A3BA1" w:rsidRDefault="00C64A8D" w:rsidP="00B67FE8">
            <w:pPr>
              <w:spacing w:before="100" w:beforeAutospacing="1" w:after="100" w:afterAutospacing="1"/>
              <w:rPr>
                <w:rFonts w:ascii="Proxima Nova" w:eastAsia="Times New Roman" w:hAnsi="Proxima Nova" w:cs="Times New Roman"/>
                <w:b/>
                <w:bCs/>
                <w:sz w:val="24"/>
                <w:szCs w:val="24"/>
              </w:rPr>
            </w:pPr>
            <w:r w:rsidRPr="00BD51C0">
              <w:rPr>
                <w:rFonts w:ascii="Proxima Nova" w:eastAsia="Times New Roman" w:hAnsi="Proxima Nova" w:cs="Times New Roman"/>
                <w:b/>
                <w:bCs/>
                <w:sz w:val="24"/>
                <w:szCs w:val="24"/>
              </w:rPr>
              <w:t>Indicators of Successful Implementation</w:t>
            </w:r>
            <w:r w:rsidR="000D7C72">
              <w:rPr>
                <w:rFonts w:ascii="Proxima Nova" w:eastAsia="Times New Roman" w:hAnsi="Proxima Nova" w:cs="Times New Roman"/>
                <w:b/>
                <w:bCs/>
                <w:sz w:val="24"/>
                <w:szCs w:val="24"/>
              </w:rPr>
              <w:t>:</w:t>
            </w:r>
            <w:r w:rsidR="009A3BA1">
              <w:rPr>
                <w:rFonts w:ascii="Proxima Nova" w:eastAsia="Times New Roman" w:hAnsi="Proxima Nova" w:cs="Times New Roman"/>
                <w:b/>
                <w:bCs/>
                <w:sz w:val="24"/>
                <w:szCs w:val="24"/>
              </w:rPr>
              <w:t xml:space="preserve"> </w:t>
            </w:r>
            <w:r w:rsidR="000D7C72">
              <w:rPr>
                <w:rFonts w:ascii="Proxima Nova" w:eastAsia="Times New Roman" w:hAnsi="Proxima Nova" w:cs="Times New Roman"/>
                <w:sz w:val="24"/>
                <w:szCs w:val="24"/>
              </w:rPr>
              <w:t>How will you know you have reached your goals?</w:t>
            </w:r>
          </w:p>
        </w:tc>
      </w:tr>
      <w:tr w:rsidR="004E7330" w:rsidRPr="009965B8" w14:paraId="411C21FC" w14:textId="77777777" w:rsidTr="063A0D94">
        <w:trPr>
          <w:trHeight w:val="300"/>
        </w:trPr>
        <w:tc>
          <w:tcPr>
            <w:tcW w:w="13061" w:type="dxa"/>
            <w:gridSpan w:val="2"/>
            <w:tcMar>
              <w:left w:w="105" w:type="dxa"/>
              <w:right w:w="105" w:type="dxa"/>
            </w:tcMar>
          </w:tcPr>
          <w:p w14:paraId="72FBCE09" w14:textId="45B68C42" w:rsidR="00B67FE8" w:rsidRPr="00310772" w:rsidRDefault="00B67FE8" w:rsidP="00B67FE8">
            <w:pPr>
              <w:spacing w:before="100" w:beforeAutospacing="1" w:after="100" w:afterAutospacing="1"/>
              <w:rPr>
                <w:rFonts w:ascii="Proxima Nova" w:eastAsia="Times New Roman" w:hAnsi="Proxima Nova" w:cs="Times New Roman"/>
                <w:b/>
                <w:bCs/>
                <w:i/>
                <w:iCs/>
              </w:rPr>
            </w:pPr>
            <w:r w:rsidRPr="00310772">
              <w:rPr>
                <w:rFonts w:ascii="Proxima Nova" w:eastAsia="Times New Roman" w:hAnsi="Proxima Nova" w:cs="Times New Roman"/>
                <w:b/>
                <w:bCs/>
                <w:i/>
                <w:iCs/>
              </w:rPr>
              <w:t>Outline your metrics for success.</w:t>
            </w:r>
          </w:p>
        </w:tc>
      </w:tr>
      <w:tr w:rsidR="00C64A8D" w:rsidRPr="009965B8" w14:paraId="6D513F84" w14:textId="77777777" w:rsidTr="00C64A8D">
        <w:trPr>
          <w:trHeight w:val="300"/>
        </w:trPr>
        <w:tc>
          <w:tcPr>
            <w:tcW w:w="13061" w:type="dxa"/>
            <w:gridSpan w:val="2"/>
            <w:shd w:val="clear" w:color="auto" w:fill="4F00A3"/>
            <w:tcMar>
              <w:left w:w="105" w:type="dxa"/>
              <w:right w:w="105" w:type="dxa"/>
            </w:tcMar>
          </w:tcPr>
          <w:p w14:paraId="1A8EA4B4" w14:textId="677FFD28" w:rsidR="00C64A8D" w:rsidRPr="0093313C" w:rsidRDefault="00C64A8D" w:rsidP="009A3BA1">
            <w:pPr>
              <w:spacing w:before="100" w:beforeAutospacing="1" w:after="100" w:afterAutospacing="1"/>
              <w:rPr>
                <w:rFonts w:ascii="Proxima Nova" w:eastAsia="Times New Roman" w:hAnsi="Proxima Nova" w:cs="Times New Roman"/>
                <w:sz w:val="24"/>
                <w:szCs w:val="24"/>
              </w:rPr>
            </w:pPr>
            <w:r w:rsidRPr="00BD51C0">
              <w:rPr>
                <w:rFonts w:ascii="Proxima Nova" w:eastAsia="Times New Roman" w:hAnsi="Proxima Nova" w:cs="Times New Roman"/>
                <w:b/>
                <w:bCs/>
                <w:sz w:val="24"/>
                <w:szCs w:val="24"/>
              </w:rPr>
              <w:t>Reflection Questions:</w:t>
            </w:r>
          </w:p>
        </w:tc>
      </w:tr>
      <w:tr w:rsidR="00C64A8D" w:rsidRPr="009965B8" w14:paraId="170D4C4A" w14:textId="77777777" w:rsidTr="063A0D94">
        <w:trPr>
          <w:trHeight w:val="300"/>
        </w:trPr>
        <w:tc>
          <w:tcPr>
            <w:tcW w:w="13061" w:type="dxa"/>
            <w:gridSpan w:val="2"/>
            <w:tcMar>
              <w:left w:w="105" w:type="dxa"/>
              <w:right w:w="105" w:type="dxa"/>
            </w:tcMar>
          </w:tcPr>
          <w:p w14:paraId="1868DD52" w14:textId="77777777" w:rsidR="009A3BA1" w:rsidRPr="00310772" w:rsidRDefault="009A3BA1" w:rsidP="009A3BA1">
            <w:pPr>
              <w:spacing w:before="100" w:beforeAutospacing="1" w:after="100" w:afterAutospacing="1"/>
              <w:rPr>
                <w:rFonts w:ascii="Proxima Nova" w:eastAsia="Times New Roman" w:hAnsi="Proxima Nova" w:cs="Times New Roman"/>
                <w:b/>
                <w:bCs/>
                <w:i/>
                <w:iCs/>
                <w:sz w:val="20"/>
                <w:szCs w:val="20"/>
              </w:rPr>
            </w:pPr>
            <w:r w:rsidRPr="00310772">
              <w:rPr>
                <w:rFonts w:ascii="Proxima Nova" w:eastAsia="Times New Roman" w:hAnsi="Proxima Nova" w:cs="Times New Roman"/>
                <w:b/>
                <w:bCs/>
                <w:i/>
                <w:iCs/>
                <w:sz w:val="20"/>
                <w:szCs w:val="20"/>
              </w:rPr>
              <w:t>What went well? What would I do differently? What are my next steps? How can we sustain our forward momentum?</w:t>
            </w:r>
          </w:p>
          <w:p w14:paraId="2232EF26" w14:textId="7A03B882" w:rsidR="009A3BA1" w:rsidRPr="00310772" w:rsidRDefault="009A3BA1" w:rsidP="009A3BA1">
            <w:pPr>
              <w:spacing w:before="100" w:beforeAutospacing="1" w:after="100" w:afterAutospacing="1"/>
              <w:rPr>
                <w:rFonts w:ascii="Proxima Nova" w:eastAsia="Times New Roman" w:hAnsi="Proxima Nova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179A6987" w14:textId="364FA90E" w:rsidR="0B829252" w:rsidRDefault="0B829252" w:rsidP="0B829252">
      <w:pPr>
        <w:jc w:val="center"/>
        <w:rPr>
          <w:rFonts w:ascii="Proxima Nova" w:eastAsiaTheme="majorEastAsia" w:hAnsi="Proxima Nova" w:cstheme="majorBidi"/>
          <w:b/>
          <w:bCs/>
          <w:i/>
          <w:iCs/>
          <w:color w:val="000000" w:themeColor="text1"/>
          <w:sz w:val="28"/>
          <w:szCs w:val="28"/>
        </w:rPr>
      </w:pPr>
    </w:p>
    <w:p w14:paraId="0CB2FEE3" w14:textId="77777777" w:rsidR="00310772" w:rsidRDefault="00310772" w:rsidP="0093313C">
      <w:pPr>
        <w:rPr>
          <w:rFonts w:ascii="Proxima Nova" w:eastAsia="Proxima Nova" w:hAnsi="Proxima Nova" w:cs="Proxima Nova"/>
          <w:b/>
          <w:bCs/>
          <w:color w:val="4F00A3"/>
          <w:sz w:val="24"/>
          <w:szCs w:val="24"/>
        </w:rPr>
      </w:pPr>
    </w:p>
    <w:p w14:paraId="33291A00" w14:textId="03E2C4AF" w:rsidR="0093313C" w:rsidRPr="00D06AF9" w:rsidRDefault="0093313C" w:rsidP="0093313C">
      <w:pPr>
        <w:rPr>
          <w:rFonts w:ascii="Proxima Nova" w:eastAsia="Proxima Nova" w:hAnsi="Proxima Nova" w:cs="Proxima Nova"/>
          <w:b/>
          <w:bCs/>
          <w:color w:val="4F00A3"/>
          <w:sz w:val="24"/>
          <w:szCs w:val="24"/>
        </w:rPr>
      </w:pPr>
      <w:r>
        <w:rPr>
          <w:rFonts w:ascii="Proxima Nova" w:eastAsia="Proxima Nova" w:hAnsi="Proxima Nova" w:cs="Proxima Nova"/>
          <w:b/>
          <w:bCs/>
          <w:color w:val="4F00A3"/>
          <w:sz w:val="24"/>
          <w:szCs w:val="24"/>
        </w:rPr>
        <w:t>Course</w:t>
      </w:r>
      <w:r w:rsidRPr="00D06AF9">
        <w:rPr>
          <w:rFonts w:ascii="Proxima Nova" w:eastAsia="Proxima Nova" w:hAnsi="Proxima Nova" w:cs="Proxima Nova"/>
          <w:b/>
          <w:bCs/>
          <w:color w:val="4F00A3"/>
          <w:sz w:val="24"/>
          <w:szCs w:val="24"/>
        </w:rPr>
        <w:t xml:space="preserve"> Focused</w:t>
      </w:r>
    </w:p>
    <w:p w14:paraId="41629ED2" w14:textId="6236149A" w:rsidR="0093313C" w:rsidRPr="00170AB2" w:rsidRDefault="0093313C" w:rsidP="0093313C">
      <w:pPr>
        <w:spacing w:before="100" w:beforeAutospacing="1" w:after="100" w:afterAutospacing="1"/>
        <w:rPr>
          <w:rFonts w:ascii="Proxima Nova" w:eastAsia="Times New Roman" w:hAnsi="Proxima Nova" w:cs="Times New Roman"/>
          <w:sz w:val="24"/>
          <w:szCs w:val="24"/>
        </w:rPr>
      </w:pPr>
      <w:r>
        <w:rPr>
          <w:rFonts w:ascii="Proxima Nova" w:eastAsia="Times New Roman" w:hAnsi="Proxima Nova" w:cs="Times New Roman"/>
          <w:b/>
          <w:bCs/>
          <w:sz w:val="24"/>
          <w:szCs w:val="24"/>
        </w:rPr>
        <w:t xml:space="preserve">Action Plan </w:t>
      </w:r>
      <w:r w:rsidRPr="00BD51C0">
        <w:rPr>
          <w:rFonts w:ascii="Proxima Nova" w:eastAsia="Times New Roman" w:hAnsi="Proxima Nova" w:cs="Times New Roman"/>
          <w:b/>
          <w:bCs/>
          <w:sz w:val="24"/>
          <w:szCs w:val="24"/>
        </w:rPr>
        <w:t>Objective:</w:t>
      </w:r>
      <w:r w:rsidRPr="00BD51C0">
        <w:rPr>
          <w:rFonts w:ascii="Proxima Nova" w:eastAsia="Times New Roman" w:hAnsi="Proxima Nova" w:cs="Times New Roman"/>
          <w:sz w:val="24"/>
          <w:szCs w:val="24"/>
        </w:rPr>
        <w:t xml:space="preserve"> </w:t>
      </w:r>
      <w:r w:rsidR="0076750F">
        <w:rPr>
          <w:rFonts w:ascii="Proxima Nova" w:eastAsia="Times New Roman" w:hAnsi="Proxima Nova" w:cs="Times New Roman"/>
          <w:sz w:val="24"/>
          <w:szCs w:val="24"/>
        </w:rPr>
        <w:t>Identify opportunities to</w:t>
      </w:r>
      <w:r>
        <w:rPr>
          <w:rFonts w:ascii="Proxima Nova" w:eastAsia="Times New Roman" w:hAnsi="Proxima Nova" w:cs="Times New Roman"/>
          <w:sz w:val="24"/>
          <w:szCs w:val="24"/>
        </w:rPr>
        <w:t xml:space="preserve"> i</w:t>
      </w:r>
      <w:r w:rsidRPr="00BD51C0">
        <w:rPr>
          <w:rFonts w:ascii="Proxima Nova" w:eastAsia="Times New Roman" w:hAnsi="Proxima Nova" w:cs="Times New Roman"/>
          <w:sz w:val="24"/>
          <w:szCs w:val="24"/>
        </w:rPr>
        <w:t xml:space="preserve">ntegrate evidence-based Power Practices into </w:t>
      </w:r>
      <w:r w:rsidR="0076750F">
        <w:rPr>
          <w:rFonts w:ascii="Proxima Nova" w:eastAsia="Times New Roman" w:hAnsi="Proxima Nova" w:cs="Times New Roman"/>
          <w:sz w:val="24"/>
          <w:szCs w:val="24"/>
        </w:rPr>
        <w:t>a course you teach.</w:t>
      </w:r>
    </w:p>
    <w:tbl>
      <w:tblPr>
        <w:tblStyle w:val="TableGrid"/>
        <w:tblW w:w="13061" w:type="dxa"/>
        <w:tblLayout w:type="fixed"/>
        <w:tblLook w:val="04A0" w:firstRow="1" w:lastRow="0" w:firstColumn="1" w:lastColumn="0" w:noHBand="0" w:noVBand="1"/>
      </w:tblPr>
      <w:tblGrid>
        <w:gridCol w:w="6255"/>
        <w:gridCol w:w="6806"/>
      </w:tblGrid>
      <w:tr w:rsidR="0093313C" w:rsidRPr="009965B8" w14:paraId="665D81B6" w14:textId="77777777">
        <w:trPr>
          <w:trHeight w:val="300"/>
        </w:trPr>
        <w:tc>
          <w:tcPr>
            <w:tcW w:w="6255" w:type="dxa"/>
            <w:shd w:val="clear" w:color="auto" w:fill="4F00A3"/>
            <w:tcMar>
              <w:left w:w="105" w:type="dxa"/>
              <w:right w:w="105" w:type="dxa"/>
            </w:tcMar>
          </w:tcPr>
          <w:p w14:paraId="7F73AD43" w14:textId="77777777" w:rsidR="0093313C" w:rsidRPr="009965B8" w:rsidRDefault="0093313C">
            <w:pPr>
              <w:spacing w:line="259" w:lineRule="auto"/>
              <w:rPr>
                <w:rFonts w:ascii="Proxima Nova" w:eastAsia="Proxima Nova" w:hAnsi="Proxima Nova" w:cs="Proxima Nov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6806" w:type="dxa"/>
            <w:shd w:val="clear" w:color="auto" w:fill="4F00A3"/>
            <w:tcMar>
              <w:left w:w="105" w:type="dxa"/>
              <w:right w:w="105" w:type="dxa"/>
            </w:tcMar>
          </w:tcPr>
          <w:p w14:paraId="13CACE6A" w14:textId="77777777" w:rsidR="0093313C" w:rsidRPr="009965B8" w:rsidRDefault="0093313C">
            <w:pPr>
              <w:spacing w:line="259" w:lineRule="auto"/>
              <w:rPr>
                <w:rFonts w:ascii="Proxima Nova" w:eastAsia="Proxima Nova" w:hAnsi="Proxima Nova" w:cs="Proxima Nov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FFFFFF" w:themeColor="background1"/>
                <w:sz w:val="20"/>
                <w:szCs w:val="20"/>
              </w:rPr>
              <w:t>Organization</w:t>
            </w:r>
          </w:p>
        </w:tc>
      </w:tr>
      <w:tr w:rsidR="0093313C" w:rsidRPr="009965B8" w14:paraId="68BFD470" w14:textId="77777777">
        <w:trPr>
          <w:trHeight w:val="300"/>
        </w:trPr>
        <w:tc>
          <w:tcPr>
            <w:tcW w:w="6255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C460EB7" w14:textId="77777777" w:rsidR="0093313C" w:rsidRPr="00116D45" w:rsidRDefault="0093313C">
            <w:pPr>
              <w:spacing w:line="259" w:lineRule="auto"/>
              <w:rPr>
                <w:rFonts w:ascii="Proxima Nova" w:eastAsia="Proxima Nova" w:hAnsi="Proxima Nova" w:cs="Proxima Nova"/>
                <w:bCs/>
                <w:color w:val="FFFFFF" w:themeColor="background1"/>
                <w:sz w:val="20"/>
                <w:szCs w:val="20"/>
              </w:rPr>
            </w:pPr>
          </w:p>
          <w:p w14:paraId="16AF5607" w14:textId="77777777" w:rsidR="0093313C" w:rsidRPr="009965B8" w:rsidRDefault="0093313C">
            <w:pPr>
              <w:spacing w:line="259" w:lineRule="auto"/>
              <w:rPr>
                <w:rFonts w:ascii="Proxima Nova" w:eastAsia="Proxima Nova" w:hAnsi="Proxima Nova" w:cs="Proxima Nov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F841253" w14:textId="77777777" w:rsidR="0093313C" w:rsidRPr="00116D45" w:rsidRDefault="0093313C">
            <w:pPr>
              <w:rPr>
                <w:rFonts w:ascii="Proxima Nova" w:eastAsia="Proxima Nova" w:hAnsi="Proxima Nova" w:cs="Proxima Nova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3313C" w:rsidRPr="009965B8" w14:paraId="01BC6AAD" w14:textId="77777777">
        <w:trPr>
          <w:trHeight w:val="300"/>
        </w:trPr>
        <w:tc>
          <w:tcPr>
            <w:tcW w:w="13061" w:type="dxa"/>
            <w:gridSpan w:val="2"/>
            <w:shd w:val="clear" w:color="auto" w:fill="4F00A3"/>
            <w:tcMar>
              <w:left w:w="105" w:type="dxa"/>
              <w:right w:w="105" w:type="dxa"/>
            </w:tcMar>
          </w:tcPr>
          <w:p w14:paraId="30427CD9" w14:textId="74ADA591" w:rsidR="00577B86" w:rsidRPr="00577B86" w:rsidRDefault="0093313C" w:rsidP="00577B86">
            <w:pPr>
              <w:spacing w:before="100" w:beforeAutospacing="1" w:after="100" w:afterAutospacing="1"/>
              <w:rPr>
                <w:rFonts w:ascii="Proxima Nova" w:eastAsia="Times New Roman" w:hAnsi="Proxima Nova" w:cs="Times New Roman"/>
                <w:sz w:val="24"/>
                <w:szCs w:val="24"/>
              </w:rPr>
            </w:pPr>
            <w:r>
              <w:rPr>
                <w:rFonts w:ascii="Proxima Nova" w:eastAsia="Times New Roman" w:hAnsi="Proxima Nova" w:cs="Times New Roman"/>
                <w:b/>
                <w:bCs/>
                <w:sz w:val="24"/>
                <w:szCs w:val="24"/>
              </w:rPr>
              <w:t>Big Picture</w:t>
            </w:r>
          </w:p>
        </w:tc>
      </w:tr>
      <w:tr w:rsidR="0093313C" w:rsidRPr="009965B8" w14:paraId="3C82A9ED" w14:textId="77777777">
        <w:trPr>
          <w:trHeight w:val="300"/>
        </w:trPr>
        <w:tc>
          <w:tcPr>
            <w:tcW w:w="13061" w:type="dxa"/>
            <w:gridSpan w:val="2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2BAFA3A" w14:textId="36217D1C" w:rsidR="0093313C" w:rsidRDefault="0093313C">
            <w:pPr>
              <w:spacing w:line="259" w:lineRule="auto"/>
              <w:rPr>
                <w:rFonts w:ascii="Proxima Nova" w:eastAsia="Proxima Nova" w:hAnsi="Proxima Nova" w:cs="Proxima Nova"/>
                <w:b/>
                <w:i/>
                <w:iCs/>
                <w:sz w:val="20"/>
                <w:szCs w:val="20"/>
              </w:rPr>
            </w:pPr>
            <w:r w:rsidRPr="009A3BA1">
              <w:rPr>
                <w:rFonts w:ascii="Proxima Nova" w:eastAsia="Proxima Nova" w:hAnsi="Proxima Nova" w:cs="Proxima Nova"/>
                <w:b/>
                <w:i/>
                <w:iCs/>
                <w:sz w:val="20"/>
                <w:szCs w:val="20"/>
              </w:rPr>
              <w:t>Think big picture – describe what you want to accomplish.</w:t>
            </w:r>
          </w:p>
          <w:p w14:paraId="48E96C7A" w14:textId="77777777" w:rsidR="009A3BA1" w:rsidRPr="009A3BA1" w:rsidRDefault="009A3BA1">
            <w:pPr>
              <w:spacing w:line="259" w:lineRule="auto"/>
              <w:rPr>
                <w:rFonts w:ascii="Proxima Nova" w:eastAsia="Proxima Nova" w:hAnsi="Proxima Nova" w:cs="Proxima Nova"/>
                <w:b/>
                <w:i/>
                <w:iCs/>
                <w:sz w:val="20"/>
                <w:szCs w:val="20"/>
              </w:rPr>
            </w:pPr>
          </w:p>
          <w:p w14:paraId="3A1E6E85" w14:textId="77777777" w:rsidR="0093313C" w:rsidRPr="009965B8" w:rsidRDefault="0093313C">
            <w:pPr>
              <w:rPr>
                <w:rFonts w:ascii="Proxima Nova" w:eastAsia="Proxima Nova" w:hAnsi="Proxima Nova" w:cs="Proxima Nov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3313C" w:rsidRPr="009965B8" w14:paraId="3CF35F99" w14:textId="77777777">
        <w:trPr>
          <w:trHeight w:val="300"/>
        </w:trPr>
        <w:tc>
          <w:tcPr>
            <w:tcW w:w="13061" w:type="dxa"/>
            <w:gridSpan w:val="2"/>
            <w:shd w:val="clear" w:color="auto" w:fill="4F00A3"/>
            <w:tcMar>
              <w:left w:w="105" w:type="dxa"/>
              <w:right w:w="105" w:type="dxa"/>
            </w:tcMar>
          </w:tcPr>
          <w:p w14:paraId="49C59BB6" w14:textId="28D20A18" w:rsidR="0093313C" w:rsidRPr="009A3BA1" w:rsidRDefault="0093313C" w:rsidP="009A3BA1">
            <w:pPr>
              <w:spacing w:before="100" w:beforeAutospacing="1" w:after="100" w:afterAutospacing="1"/>
              <w:rPr>
                <w:rFonts w:ascii="Proxima Nova" w:eastAsia="Times New Roman" w:hAnsi="Proxima Nova" w:cs="Times New Roman"/>
                <w:b/>
                <w:bCs/>
                <w:sz w:val="24"/>
                <w:szCs w:val="24"/>
              </w:rPr>
            </w:pPr>
            <w:r>
              <w:rPr>
                <w:rFonts w:ascii="Proxima Nova" w:eastAsia="Times New Roman" w:hAnsi="Proxima Nova" w:cs="Times New Roman"/>
                <w:b/>
                <w:bCs/>
                <w:sz w:val="24"/>
                <w:szCs w:val="24"/>
              </w:rPr>
              <w:t>Plan of Action:</w:t>
            </w:r>
            <w:r w:rsidR="009A3BA1">
              <w:rPr>
                <w:rFonts w:ascii="Proxima Nova" w:eastAsia="Times New Roman" w:hAnsi="Proxima Nova" w:cs="Times New Roman"/>
                <w:b/>
                <w:bCs/>
                <w:sz w:val="24"/>
                <w:szCs w:val="24"/>
              </w:rPr>
              <w:t xml:space="preserve"> </w:t>
            </w:r>
            <w:r w:rsidRPr="009A7D7C">
              <w:rPr>
                <w:rStyle w:val="normaltextrun"/>
                <w:rFonts w:ascii="Proxima Nova" w:hAnsi="Proxima Nova"/>
              </w:rPr>
              <w:t xml:space="preserve">Develop </w:t>
            </w:r>
            <w:r>
              <w:rPr>
                <w:rStyle w:val="normaltextrun"/>
                <w:rFonts w:ascii="Proxima Nova" w:hAnsi="Proxima Nova"/>
              </w:rPr>
              <w:t xml:space="preserve">action steps to reach your goal(s) described above. </w:t>
            </w:r>
          </w:p>
        </w:tc>
      </w:tr>
      <w:tr w:rsidR="0093313C" w:rsidRPr="009965B8" w14:paraId="38362816" w14:textId="77777777">
        <w:trPr>
          <w:trHeight w:val="765"/>
        </w:trPr>
        <w:tc>
          <w:tcPr>
            <w:tcW w:w="13061" w:type="dxa"/>
            <w:gridSpan w:val="2"/>
            <w:tcMar>
              <w:left w:w="105" w:type="dxa"/>
              <w:right w:w="105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10"/>
              <w:gridCol w:w="3210"/>
              <w:gridCol w:w="3210"/>
              <w:gridCol w:w="3211"/>
            </w:tblGrid>
            <w:tr w:rsidR="0093313C" w14:paraId="35D80601" w14:textId="77777777">
              <w:trPr>
                <w:tblHeader/>
              </w:trPr>
              <w:tc>
                <w:tcPr>
                  <w:tcW w:w="3210" w:type="dxa"/>
                  <w:shd w:val="clear" w:color="auto" w:fill="BFBFBF" w:themeFill="background1" w:themeFillShade="BF"/>
                </w:tcPr>
                <w:p w14:paraId="5FA73930" w14:textId="77777777" w:rsidR="0093313C" w:rsidRPr="005A740B" w:rsidRDefault="0093313C">
                  <w:pPr>
                    <w:jc w:val="center"/>
                    <w:rPr>
                      <w:rFonts w:ascii="Proxima Nova" w:eastAsia="Proxima Nova" w:hAnsi="Proxima Nova" w:cs="Proxima Nova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A740B">
                    <w:rPr>
                      <w:rFonts w:ascii="Proxima Nova" w:eastAsia="Proxima Nova" w:hAnsi="Proxima Nova" w:cs="Proxima Nova"/>
                      <w:b/>
                      <w:bCs/>
                      <w:color w:val="000000" w:themeColor="text1"/>
                      <w:sz w:val="20"/>
                      <w:szCs w:val="20"/>
                    </w:rPr>
                    <w:t>Action Step</w:t>
                  </w:r>
                </w:p>
              </w:tc>
              <w:tc>
                <w:tcPr>
                  <w:tcW w:w="3210" w:type="dxa"/>
                  <w:shd w:val="clear" w:color="auto" w:fill="BFBFBF" w:themeFill="background1" w:themeFillShade="BF"/>
                </w:tcPr>
                <w:p w14:paraId="2D49C0A7" w14:textId="77777777" w:rsidR="0093313C" w:rsidRPr="005A740B" w:rsidRDefault="0093313C">
                  <w:pPr>
                    <w:jc w:val="center"/>
                    <w:rPr>
                      <w:rFonts w:ascii="Proxima Nova" w:eastAsia="Proxima Nova" w:hAnsi="Proxima Nova" w:cs="Proxima Nova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A740B">
                    <w:rPr>
                      <w:rFonts w:ascii="Proxima Nova" w:eastAsia="Proxima Nova" w:hAnsi="Proxima Nova" w:cs="Proxima Nova"/>
                      <w:b/>
                      <w:bCs/>
                      <w:color w:val="000000" w:themeColor="text1"/>
                      <w:sz w:val="20"/>
                      <w:szCs w:val="20"/>
                    </w:rPr>
                    <w:t>Description</w:t>
                  </w:r>
                </w:p>
              </w:tc>
              <w:tc>
                <w:tcPr>
                  <w:tcW w:w="3210" w:type="dxa"/>
                  <w:shd w:val="clear" w:color="auto" w:fill="BFBFBF" w:themeFill="background1" w:themeFillShade="BF"/>
                </w:tcPr>
                <w:p w14:paraId="017094D3" w14:textId="77777777" w:rsidR="0093313C" w:rsidRPr="005A740B" w:rsidRDefault="0093313C">
                  <w:pPr>
                    <w:jc w:val="center"/>
                    <w:rPr>
                      <w:rFonts w:ascii="Proxima Nova" w:eastAsia="Proxima Nova" w:hAnsi="Proxima Nova" w:cs="Proxima Nova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A740B">
                    <w:rPr>
                      <w:rFonts w:ascii="Proxima Nova" w:eastAsia="Proxima Nova" w:hAnsi="Proxima Nova" w:cs="Proxima Nova"/>
                      <w:b/>
                      <w:bCs/>
                      <w:color w:val="000000" w:themeColor="text1"/>
                      <w:sz w:val="20"/>
                      <w:szCs w:val="20"/>
                    </w:rPr>
                    <w:t>Timeline</w:t>
                  </w:r>
                </w:p>
              </w:tc>
              <w:tc>
                <w:tcPr>
                  <w:tcW w:w="3211" w:type="dxa"/>
                  <w:shd w:val="clear" w:color="auto" w:fill="BFBFBF" w:themeFill="background1" w:themeFillShade="BF"/>
                </w:tcPr>
                <w:p w14:paraId="570A0112" w14:textId="77777777" w:rsidR="0093313C" w:rsidRPr="005A740B" w:rsidRDefault="0093313C">
                  <w:pPr>
                    <w:jc w:val="center"/>
                    <w:rPr>
                      <w:rFonts w:ascii="Proxima Nova" w:eastAsia="Proxima Nova" w:hAnsi="Proxima Nova" w:cs="Proxima Nova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A740B">
                    <w:rPr>
                      <w:rFonts w:ascii="Proxima Nova" w:eastAsia="Proxima Nova" w:hAnsi="Proxima Nova" w:cs="Proxima Nova"/>
                      <w:b/>
                      <w:bCs/>
                      <w:color w:val="000000" w:themeColor="text1"/>
                      <w:sz w:val="20"/>
                      <w:szCs w:val="20"/>
                    </w:rPr>
                    <w:t>Status</w:t>
                  </w:r>
                </w:p>
              </w:tc>
            </w:tr>
            <w:tr w:rsidR="0093313C" w14:paraId="0548CD87" w14:textId="77777777">
              <w:tc>
                <w:tcPr>
                  <w:tcW w:w="3210" w:type="dxa"/>
                </w:tcPr>
                <w:p w14:paraId="3B6B19F9" w14:textId="77777777" w:rsidR="0093313C" w:rsidRDefault="0093313C">
                  <w:pPr>
                    <w:rPr>
                      <w:rFonts w:ascii="Proxima Nova" w:eastAsia="Proxima Nova" w:hAnsi="Proxima Nova" w:cs="Proxima Nov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210" w:type="dxa"/>
                </w:tcPr>
                <w:p w14:paraId="16D0357C" w14:textId="77777777" w:rsidR="0093313C" w:rsidRDefault="0093313C">
                  <w:pPr>
                    <w:rPr>
                      <w:rFonts w:ascii="Proxima Nova" w:eastAsia="Proxima Nova" w:hAnsi="Proxima Nova" w:cs="Proxima Nov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210" w:type="dxa"/>
                </w:tcPr>
                <w:p w14:paraId="4CA08939" w14:textId="77777777" w:rsidR="0093313C" w:rsidRDefault="0093313C">
                  <w:pPr>
                    <w:rPr>
                      <w:rFonts w:ascii="Proxima Nova" w:eastAsia="Proxima Nova" w:hAnsi="Proxima Nova" w:cs="Proxima Nov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211" w:type="dxa"/>
                </w:tcPr>
                <w:p w14:paraId="45BD2BDE" w14:textId="77777777" w:rsidR="0093313C" w:rsidRDefault="0093313C">
                  <w:pPr>
                    <w:rPr>
                      <w:rFonts w:ascii="Proxima Nova" w:eastAsia="Proxima Nova" w:hAnsi="Proxima Nova" w:cs="Proxima Nova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93313C" w14:paraId="3A4D1BB5" w14:textId="77777777">
              <w:tc>
                <w:tcPr>
                  <w:tcW w:w="3210" w:type="dxa"/>
                </w:tcPr>
                <w:p w14:paraId="55015A68" w14:textId="77777777" w:rsidR="0093313C" w:rsidRDefault="0093313C">
                  <w:pPr>
                    <w:rPr>
                      <w:rFonts w:ascii="Proxima Nova" w:eastAsia="Proxima Nova" w:hAnsi="Proxima Nova" w:cs="Proxima Nov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210" w:type="dxa"/>
                </w:tcPr>
                <w:p w14:paraId="2FF6219F" w14:textId="77777777" w:rsidR="0093313C" w:rsidRDefault="0093313C">
                  <w:pPr>
                    <w:rPr>
                      <w:rFonts w:ascii="Proxima Nova" w:eastAsia="Proxima Nova" w:hAnsi="Proxima Nova" w:cs="Proxima Nov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210" w:type="dxa"/>
                </w:tcPr>
                <w:p w14:paraId="1074A270" w14:textId="77777777" w:rsidR="0093313C" w:rsidRDefault="0093313C">
                  <w:pPr>
                    <w:rPr>
                      <w:rFonts w:ascii="Proxima Nova" w:eastAsia="Proxima Nova" w:hAnsi="Proxima Nova" w:cs="Proxima Nov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211" w:type="dxa"/>
                </w:tcPr>
                <w:p w14:paraId="658855B6" w14:textId="77777777" w:rsidR="0093313C" w:rsidRDefault="0093313C">
                  <w:pPr>
                    <w:rPr>
                      <w:rFonts w:ascii="Proxima Nova" w:eastAsia="Proxima Nova" w:hAnsi="Proxima Nova" w:cs="Proxima Nova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93313C" w14:paraId="357B116C" w14:textId="77777777">
              <w:tc>
                <w:tcPr>
                  <w:tcW w:w="3210" w:type="dxa"/>
                </w:tcPr>
                <w:p w14:paraId="3B2CBA82" w14:textId="77777777" w:rsidR="0093313C" w:rsidRDefault="0093313C">
                  <w:pPr>
                    <w:rPr>
                      <w:rFonts w:ascii="Proxima Nova" w:eastAsia="Proxima Nova" w:hAnsi="Proxima Nova" w:cs="Proxima Nov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210" w:type="dxa"/>
                </w:tcPr>
                <w:p w14:paraId="3DFBD934" w14:textId="77777777" w:rsidR="0093313C" w:rsidRDefault="0093313C">
                  <w:pPr>
                    <w:rPr>
                      <w:rFonts w:ascii="Proxima Nova" w:eastAsia="Proxima Nova" w:hAnsi="Proxima Nova" w:cs="Proxima Nov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210" w:type="dxa"/>
                </w:tcPr>
                <w:p w14:paraId="01C880C7" w14:textId="77777777" w:rsidR="0093313C" w:rsidRDefault="0093313C">
                  <w:pPr>
                    <w:rPr>
                      <w:rFonts w:ascii="Proxima Nova" w:eastAsia="Proxima Nova" w:hAnsi="Proxima Nova" w:cs="Proxima Nov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211" w:type="dxa"/>
                </w:tcPr>
                <w:p w14:paraId="04010074" w14:textId="77777777" w:rsidR="0093313C" w:rsidRDefault="0093313C">
                  <w:pPr>
                    <w:rPr>
                      <w:rFonts w:ascii="Proxima Nova" w:eastAsia="Proxima Nova" w:hAnsi="Proxima Nova" w:cs="Proxima Nova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70779FB0" w14:textId="77777777" w:rsidR="0093313C" w:rsidRPr="009965B8" w:rsidRDefault="0093313C">
            <w:pPr>
              <w:spacing w:line="259" w:lineRule="auto"/>
              <w:rPr>
                <w:rFonts w:ascii="Proxima Nova" w:eastAsia="Proxima Nova" w:hAnsi="Proxima Nova" w:cs="Proxima Nova"/>
                <w:color w:val="000000" w:themeColor="text1"/>
                <w:sz w:val="20"/>
                <w:szCs w:val="20"/>
              </w:rPr>
            </w:pPr>
          </w:p>
        </w:tc>
      </w:tr>
      <w:tr w:rsidR="0093313C" w:rsidRPr="009965B8" w14:paraId="5BEE51A5" w14:textId="77777777">
        <w:trPr>
          <w:trHeight w:val="300"/>
        </w:trPr>
        <w:tc>
          <w:tcPr>
            <w:tcW w:w="13061" w:type="dxa"/>
            <w:gridSpan w:val="2"/>
            <w:shd w:val="clear" w:color="auto" w:fill="4F00A3"/>
            <w:tcMar>
              <w:left w:w="105" w:type="dxa"/>
              <w:right w:w="105" w:type="dxa"/>
            </w:tcMar>
          </w:tcPr>
          <w:p w14:paraId="294F2294" w14:textId="519492BD" w:rsidR="0093313C" w:rsidRPr="009A3BA1" w:rsidRDefault="0093313C">
            <w:pPr>
              <w:spacing w:before="100" w:beforeAutospacing="1" w:after="100" w:afterAutospacing="1"/>
              <w:rPr>
                <w:rFonts w:ascii="Proxima Nova" w:eastAsia="Times New Roman" w:hAnsi="Proxima Nova" w:cs="Times New Roman"/>
                <w:b/>
                <w:bCs/>
                <w:sz w:val="24"/>
                <w:szCs w:val="24"/>
              </w:rPr>
            </w:pPr>
            <w:r>
              <w:rPr>
                <w:rFonts w:ascii="Proxima Nova" w:eastAsia="Times New Roman" w:hAnsi="Proxima Nova" w:cs="Times New Roman"/>
                <w:b/>
                <w:bCs/>
                <w:sz w:val="24"/>
                <w:szCs w:val="24"/>
              </w:rPr>
              <w:t>3</w:t>
            </w:r>
            <w:r w:rsidRPr="00BD51C0">
              <w:rPr>
                <w:rFonts w:ascii="Proxima Nova" w:eastAsia="Times New Roman" w:hAnsi="Proxima Nova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Proxima Nova" w:eastAsia="Times New Roman" w:hAnsi="Proxima Nova" w:cs="Times New Roman"/>
                <w:b/>
                <w:bCs/>
                <w:sz w:val="24"/>
                <w:szCs w:val="24"/>
              </w:rPr>
              <w:t>Stakeholder Engagement:</w:t>
            </w:r>
            <w:r w:rsidR="009A3BA1">
              <w:rPr>
                <w:rFonts w:ascii="Proxima Nova" w:eastAsia="Times New Roman" w:hAnsi="Proxima Nova" w:cs="Times New Roman"/>
                <w:b/>
                <w:bCs/>
                <w:sz w:val="24"/>
                <w:szCs w:val="24"/>
              </w:rPr>
              <w:t xml:space="preserve"> </w:t>
            </w:r>
            <w:r w:rsidR="00397E8C">
              <w:rPr>
                <w:rFonts w:ascii="Proxima Nova" w:eastAsia="Times New Roman" w:hAnsi="Proxima Nova" w:cs="Times New Roman"/>
                <w:sz w:val="24"/>
                <w:szCs w:val="24"/>
              </w:rPr>
              <w:t>How will you incorporate student voice in your planning and implementation?</w:t>
            </w:r>
          </w:p>
        </w:tc>
      </w:tr>
      <w:tr w:rsidR="0093313C" w:rsidRPr="009965B8" w14:paraId="1C4429A6" w14:textId="77777777">
        <w:trPr>
          <w:trHeight w:val="300"/>
        </w:trPr>
        <w:tc>
          <w:tcPr>
            <w:tcW w:w="13061" w:type="dxa"/>
            <w:gridSpan w:val="2"/>
            <w:tcMar>
              <w:left w:w="105" w:type="dxa"/>
              <w:right w:w="105" w:type="dxa"/>
            </w:tcMar>
          </w:tcPr>
          <w:p w14:paraId="4416E62B" w14:textId="77777777" w:rsidR="00397E8C" w:rsidRDefault="00397E8C">
            <w:pPr>
              <w:spacing w:line="259" w:lineRule="auto"/>
              <w:rPr>
                <w:rFonts w:ascii="Proxima Nova" w:eastAsia="Proxima Nova" w:hAnsi="Proxima Nova" w:cs="Proxima Nova"/>
                <w:color w:val="000000" w:themeColor="text1"/>
                <w:sz w:val="20"/>
                <w:szCs w:val="20"/>
              </w:rPr>
            </w:pPr>
          </w:p>
          <w:p w14:paraId="56588070" w14:textId="77777777" w:rsidR="0093313C" w:rsidRPr="009965B8" w:rsidRDefault="0093313C">
            <w:pPr>
              <w:spacing w:line="259" w:lineRule="auto"/>
              <w:rPr>
                <w:rFonts w:ascii="Proxima Nova" w:eastAsia="Proxima Nova" w:hAnsi="Proxima Nova" w:cs="Proxima Nova"/>
                <w:color w:val="000000" w:themeColor="text1"/>
                <w:sz w:val="20"/>
                <w:szCs w:val="20"/>
              </w:rPr>
            </w:pPr>
          </w:p>
        </w:tc>
      </w:tr>
      <w:tr w:rsidR="0093313C" w:rsidRPr="009965B8" w14:paraId="4FE8BBF7" w14:textId="77777777">
        <w:trPr>
          <w:trHeight w:val="300"/>
        </w:trPr>
        <w:tc>
          <w:tcPr>
            <w:tcW w:w="13061" w:type="dxa"/>
            <w:gridSpan w:val="2"/>
            <w:shd w:val="clear" w:color="auto" w:fill="4F00A3"/>
            <w:tcMar>
              <w:left w:w="105" w:type="dxa"/>
              <w:right w:w="105" w:type="dxa"/>
            </w:tcMar>
          </w:tcPr>
          <w:p w14:paraId="21122380" w14:textId="34F85453" w:rsidR="0093313C" w:rsidRPr="009A3BA1" w:rsidRDefault="0093313C">
            <w:pPr>
              <w:spacing w:before="100" w:beforeAutospacing="1" w:after="100" w:afterAutospacing="1"/>
              <w:rPr>
                <w:rFonts w:ascii="Proxima Nova" w:eastAsia="Times New Roman" w:hAnsi="Proxima Nova" w:cs="Times New Roman"/>
                <w:b/>
                <w:bCs/>
                <w:sz w:val="24"/>
                <w:szCs w:val="24"/>
              </w:rPr>
            </w:pPr>
            <w:r w:rsidRPr="00BD51C0">
              <w:rPr>
                <w:rFonts w:ascii="Proxima Nova" w:eastAsia="Times New Roman" w:hAnsi="Proxima Nova" w:cs="Times New Roman"/>
                <w:b/>
                <w:bCs/>
                <w:sz w:val="24"/>
                <w:szCs w:val="24"/>
              </w:rPr>
              <w:t>6. Indicators of Successful Implementation</w:t>
            </w:r>
            <w:r>
              <w:rPr>
                <w:rFonts w:ascii="Proxima Nova" w:eastAsia="Times New Roman" w:hAnsi="Proxima Nova" w:cs="Times New Roman"/>
                <w:b/>
                <w:bCs/>
                <w:sz w:val="24"/>
                <w:szCs w:val="24"/>
              </w:rPr>
              <w:t>:</w:t>
            </w:r>
            <w:r w:rsidR="009A3BA1">
              <w:rPr>
                <w:rFonts w:ascii="Proxima Nova" w:eastAsia="Times New Roman" w:hAnsi="Proxima Nova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roxima Nova" w:eastAsia="Times New Roman" w:hAnsi="Proxima Nova" w:cs="Times New Roman"/>
                <w:sz w:val="24"/>
                <w:szCs w:val="24"/>
              </w:rPr>
              <w:t>How will you know you have reached your goals?</w:t>
            </w:r>
          </w:p>
        </w:tc>
      </w:tr>
      <w:tr w:rsidR="0093313C" w:rsidRPr="009965B8" w14:paraId="2E8419B4" w14:textId="77777777">
        <w:trPr>
          <w:trHeight w:val="300"/>
        </w:trPr>
        <w:tc>
          <w:tcPr>
            <w:tcW w:w="13061" w:type="dxa"/>
            <w:gridSpan w:val="2"/>
            <w:tcMar>
              <w:left w:w="105" w:type="dxa"/>
              <w:right w:w="105" w:type="dxa"/>
            </w:tcMar>
          </w:tcPr>
          <w:p w14:paraId="166EAA33" w14:textId="12BE0ABD" w:rsidR="009A3BA1" w:rsidRPr="00310772" w:rsidRDefault="0093313C">
            <w:pPr>
              <w:spacing w:before="100" w:beforeAutospacing="1" w:after="100" w:afterAutospacing="1"/>
              <w:rPr>
                <w:rFonts w:ascii="Proxima Nova" w:eastAsia="Times New Roman" w:hAnsi="Proxima Nova" w:cs="Times New Roman"/>
                <w:b/>
                <w:bCs/>
                <w:i/>
                <w:iCs/>
                <w:sz w:val="20"/>
                <w:szCs w:val="20"/>
              </w:rPr>
            </w:pPr>
            <w:r w:rsidRPr="00310772">
              <w:rPr>
                <w:rFonts w:ascii="Proxima Nova" w:eastAsia="Times New Roman" w:hAnsi="Proxima Nova" w:cs="Times New Roman"/>
                <w:b/>
                <w:bCs/>
                <w:i/>
                <w:iCs/>
                <w:sz w:val="20"/>
                <w:szCs w:val="20"/>
              </w:rPr>
              <w:t>Outline your metrics for success.</w:t>
            </w:r>
            <w:r w:rsidR="009A3BA1" w:rsidRPr="00310772">
              <w:rPr>
                <w:rFonts w:ascii="Proxima Nova" w:eastAsia="Times New Roman" w:hAnsi="Proxima Nova" w:cs="Times New Roman"/>
                <w:b/>
                <w:bCs/>
                <w:i/>
                <w:iCs/>
                <w:sz w:val="20"/>
                <w:szCs w:val="20"/>
              </w:rPr>
              <w:br/>
            </w:r>
          </w:p>
        </w:tc>
      </w:tr>
      <w:tr w:rsidR="0093313C" w:rsidRPr="009965B8" w14:paraId="6E0C61DF" w14:textId="77777777">
        <w:trPr>
          <w:trHeight w:val="300"/>
        </w:trPr>
        <w:tc>
          <w:tcPr>
            <w:tcW w:w="13061" w:type="dxa"/>
            <w:gridSpan w:val="2"/>
            <w:shd w:val="clear" w:color="auto" w:fill="4F00A3"/>
            <w:tcMar>
              <w:left w:w="105" w:type="dxa"/>
              <w:right w:w="105" w:type="dxa"/>
            </w:tcMar>
          </w:tcPr>
          <w:p w14:paraId="3CD5B84E" w14:textId="3E2663B1" w:rsidR="0093313C" w:rsidRPr="0093313C" w:rsidRDefault="0093313C" w:rsidP="009A3BA1">
            <w:pPr>
              <w:spacing w:before="100" w:beforeAutospacing="1" w:after="100" w:afterAutospacing="1"/>
              <w:rPr>
                <w:rFonts w:ascii="Proxima Nova" w:eastAsia="Times New Roman" w:hAnsi="Proxima Nova" w:cs="Times New Roman"/>
                <w:sz w:val="24"/>
                <w:szCs w:val="24"/>
              </w:rPr>
            </w:pPr>
            <w:r w:rsidRPr="00BD51C0">
              <w:rPr>
                <w:rFonts w:ascii="Proxima Nova" w:eastAsia="Times New Roman" w:hAnsi="Proxima Nova" w:cs="Times New Roman"/>
                <w:b/>
                <w:bCs/>
                <w:sz w:val="24"/>
                <w:szCs w:val="24"/>
              </w:rPr>
              <w:t>Reflection Questions:</w:t>
            </w:r>
          </w:p>
        </w:tc>
      </w:tr>
      <w:tr w:rsidR="0093313C" w:rsidRPr="009965B8" w14:paraId="2309CD7D" w14:textId="77777777">
        <w:trPr>
          <w:trHeight w:val="300"/>
        </w:trPr>
        <w:tc>
          <w:tcPr>
            <w:tcW w:w="13061" w:type="dxa"/>
            <w:gridSpan w:val="2"/>
            <w:tcMar>
              <w:left w:w="105" w:type="dxa"/>
              <w:right w:w="105" w:type="dxa"/>
            </w:tcMar>
          </w:tcPr>
          <w:p w14:paraId="665855D8" w14:textId="77777777" w:rsidR="009A3BA1" w:rsidRPr="00310772" w:rsidRDefault="009A3BA1" w:rsidP="009A3BA1">
            <w:pPr>
              <w:spacing w:before="100" w:beforeAutospacing="1" w:after="100" w:afterAutospacing="1"/>
              <w:rPr>
                <w:rFonts w:ascii="Proxima Nova" w:eastAsia="Times New Roman" w:hAnsi="Proxima Nova" w:cs="Times New Roman"/>
                <w:b/>
                <w:bCs/>
                <w:i/>
                <w:iCs/>
                <w:sz w:val="20"/>
                <w:szCs w:val="20"/>
              </w:rPr>
            </w:pPr>
            <w:r w:rsidRPr="00310772">
              <w:rPr>
                <w:rFonts w:ascii="Proxima Nova" w:eastAsia="Times New Roman" w:hAnsi="Proxima Nova" w:cs="Times New Roman"/>
                <w:b/>
                <w:bCs/>
                <w:i/>
                <w:iCs/>
                <w:sz w:val="20"/>
                <w:szCs w:val="20"/>
              </w:rPr>
              <w:t>What went well? What would I do differently? What are my next steps? How can we sustain our forward momentum?</w:t>
            </w:r>
          </w:p>
          <w:p w14:paraId="498233CB" w14:textId="77777777" w:rsidR="0093313C" w:rsidRPr="00C64A8D" w:rsidRDefault="0093313C">
            <w:pPr>
              <w:spacing w:before="100" w:beforeAutospacing="1" w:after="100" w:afterAutospacing="1"/>
              <w:rPr>
                <w:rFonts w:ascii="Proxima Nova" w:eastAsia="Times New Roman" w:hAnsi="Proxima Nova" w:cs="Times New Roman"/>
                <w:sz w:val="24"/>
                <w:szCs w:val="24"/>
              </w:rPr>
            </w:pPr>
          </w:p>
        </w:tc>
      </w:tr>
    </w:tbl>
    <w:p w14:paraId="33AEA80B" w14:textId="77777777" w:rsidR="00834DCC" w:rsidRDefault="00834DCC" w:rsidP="0B829252">
      <w:pPr>
        <w:jc w:val="center"/>
        <w:rPr>
          <w:rFonts w:ascii="Proxima Nova" w:eastAsiaTheme="majorEastAsia" w:hAnsi="Proxima Nova" w:cstheme="majorBidi"/>
          <w:b/>
          <w:bCs/>
          <w:i/>
          <w:iCs/>
          <w:color w:val="000000" w:themeColor="text1"/>
          <w:sz w:val="28"/>
          <w:szCs w:val="28"/>
        </w:rPr>
      </w:pPr>
    </w:p>
    <w:p w14:paraId="7BC05B19" w14:textId="77777777" w:rsidR="00397E8C" w:rsidRDefault="00397E8C" w:rsidP="00397E8C">
      <w:pPr>
        <w:jc w:val="center"/>
        <w:rPr>
          <w:rFonts w:ascii="Proxima Nova" w:eastAsiaTheme="majorEastAsia" w:hAnsi="Proxima Nova" w:cstheme="majorBidi"/>
          <w:b/>
          <w:bCs/>
          <w:i/>
          <w:iCs/>
          <w:color w:val="000000" w:themeColor="text1"/>
          <w:sz w:val="28"/>
          <w:szCs w:val="28"/>
        </w:rPr>
      </w:pPr>
    </w:p>
    <w:p w14:paraId="1D73C9A4" w14:textId="3DF3632E" w:rsidR="00397E8C" w:rsidRPr="00D06AF9" w:rsidRDefault="0002386A" w:rsidP="00397E8C">
      <w:pPr>
        <w:rPr>
          <w:rFonts w:ascii="Proxima Nova" w:eastAsia="Proxima Nova" w:hAnsi="Proxima Nova" w:cs="Proxima Nova"/>
          <w:b/>
          <w:bCs/>
          <w:color w:val="4F00A3"/>
          <w:sz w:val="24"/>
          <w:szCs w:val="24"/>
        </w:rPr>
      </w:pPr>
      <w:r>
        <w:rPr>
          <w:rFonts w:ascii="Proxima Nova" w:eastAsia="Proxima Nova" w:hAnsi="Proxima Nova" w:cs="Proxima Nova"/>
          <w:b/>
          <w:bCs/>
          <w:color w:val="4F00A3"/>
          <w:sz w:val="24"/>
          <w:szCs w:val="24"/>
        </w:rPr>
        <w:lastRenderedPageBreak/>
        <w:t>Candidate</w:t>
      </w:r>
      <w:r w:rsidR="00397E8C" w:rsidRPr="00D06AF9">
        <w:rPr>
          <w:rFonts w:ascii="Proxima Nova" w:eastAsia="Proxima Nova" w:hAnsi="Proxima Nova" w:cs="Proxima Nova"/>
          <w:b/>
          <w:bCs/>
          <w:color w:val="4F00A3"/>
          <w:sz w:val="24"/>
          <w:szCs w:val="24"/>
        </w:rPr>
        <w:t xml:space="preserve"> Focused</w:t>
      </w:r>
    </w:p>
    <w:p w14:paraId="1579A3D8" w14:textId="23164FF2" w:rsidR="00397E8C" w:rsidRPr="00170AB2" w:rsidRDefault="00397E8C" w:rsidP="00397E8C">
      <w:pPr>
        <w:spacing w:before="100" w:beforeAutospacing="1" w:after="100" w:afterAutospacing="1"/>
        <w:rPr>
          <w:rFonts w:ascii="Proxima Nova" w:eastAsia="Times New Roman" w:hAnsi="Proxima Nova" w:cs="Times New Roman"/>
          <w:sz w:val="24"/>
          <w:szCs w:val="24"/>
        </w:rPr>
      </w:pPr>
      <w:r>
        <w:rPr>
          <w:rFonts w:ascii="Proxima Nova" w:eastAsia="Times New Roman" w:hAnsi="Proxima Nova" w:cs="Times New Roman"/>
          <w:b/>
          <w:bCs/>
          <w:sz w:val="24"/>
          <w:szCs w:val="24"/>
        </w:rPr>
        <w:t xml:space="preserve">Action Plan </w:t>
      </w:r>
      <w:r w:rsidRPr="00BD51C0">
        <w:rPr>
          <w:rFonts w:ascii="Proxima Nova" w:eastAsia="Times New Roman" w:hAnsi="Proxima Nova" w:cs="Times New Roman"/>
          <w:b/>
          <w:bCs/>
          <w:sz w:val="24"/>
          <w:szCs w:val="24"/>
        </w:rPr>
        <w:t>Objective:</w:t>
      </w:r>
      <w:r w:rsidRPr="00BD51C0">
        <w:rPr>
          <w:rFonts w:ascii="Proxima Nova" w:eastAsia="Times New Roman" w:hAnsi="Proxima Nova" w:cs="Times New Roman"/>
          <w:sz w:val="24"/>
          <w:szCs w:val="24"/>
        </w:rPr>
        <w:t xml:space="preserve"> </w:t>
      </w:r>
      <w:r>
        <w:rPr>
          <w:rFonts w:ascii="Proxima Nova" w:eastAsia="Times New Roman" w:hAnsi="Proxima Nova" w:cs="Times New Roman"/>
          <w:sz w:val="24"/>
          <w:szCs w:val="24"/>
        </w:rPr>
        <w:t>Identify opportunities to i</w:t>
      </w:r>
      <w:r w:rsidRPr="00BD51C0">
        <w:rPr>
          <w:rFonts w:ascii="Proxima Nova" w:eastAsia="Times New Roman" w:hAnsi="Proxima Nova" w:cs="Times New Roman"/>
          <w:sz w:val="24"/>
          <w:szCs w:val="24"/>
        </w:rPr>
        <w:t xml:space="preserve">ntegrate evidence-based Power Practices into </w:t>
      </w:r>
      <w:r w:rsidR="0002386A">
        <w:rPr>
          <w:rFonts w:ascii="Proxima Nova" w:eastAsia="Times New Roman" w:hAnsi="Proxima Nova" w:cs="Times New Roman"/>
          <w:sz w:val="24"/>
          <w:szCs w:val="24"/>
        </w:rPr>
        <w:t>your practice</w:t>
      </w:r>
      <w:r>
        <w:rPr>
          <w:rFonts w:ascii="Proxima Nova" w:eastAsia="Times New Roman" w:hAnsi="Proxima Nova" w:cs="Times New Roman"/>
          <w:sz w:val="24"/>
          <w:szCs w:val="24"/>
        </w:rPr>
        <w:t>.</w:t>
      </w:r>
    </w:p>
    <w:tbl>
      <w:tblPr>
        <w:tblStyle w:val="TableGrid"/>
        <w:tblW w:w="13061" w:type="dxa"/>
        <w:tblLayout w:type="fixed"/>
        <w:tblLook w:val="04A0" w:firstRow="1" w:lastRow="0" w:firstColumn="1" w:lastColumn="0" w:noHBand="0" w:noVBand="1"/>
      </w:tblPr>
      <w:tblGrid>
        <w:gridCol w:w="6255"/>
        <w:gridCol w:w="6806"/>
      </w:tblGrid>
      <w:tr w:rsidR="00397E8C" w:rsidRPr="009965B8" w14:paraId="698A2DE7" w14:textId="77777777">
        <w:trPr>
          <w:trHeight w:val="300"/>
        </w:trPr>
        <w:tc>
          <w:tcPr>
            <w:tcW w:w="6255" w:type="dxa"/>
            <w:shd w:val="clear" w:color="auto" w:fill="4F00A3"/>
            <w:tcMar>
              <w:left w:w="105" w:type="dxa"/>
              <w:right w:w="105" w:type="dxa"/>
            </w:tcMar>
          </w:tcPr>
          <w:p w14:paraId="768F4858" w14:textId="77777777" w:rsidR="00397E8C" w:rsidRPr="009965B8" w:rsidRDefault="00397E8C">
            <w:pPr>
              <w:spacing w:line="259" w:lineRule="auto"/>
              <w:rPr>
                <w:rFonts w:ascii="Proxima Nova" w:eastAsia="Proxima Nova" w:hAnsi="Proxima Nova" w:cs="Proxima Nov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6806" w:type="dxa"/>
            <w:shd w:val="clear" w:color="auto" w:fill="4F00A3"/>
            <w:tcMar>
              <w:left w:w="105" w:type="dxa"/>
              <w:right w:w="105" w:type="dxa"/>
            </w:tcMar>
          </w:tcPr>
          <w:p w14:paraId="71D73E9E" w14:textId="77777777" w:rsidR="00397E8C" w:rsidRPr="009965B8" w:rsidRDefault="00397E8C">
            <w:pPr>
              <w:spacing w:line="259" w:lineRule="auto"/>
              <w:rPr>
                <w:rFonts w:ascii="Proxima Nova" w:eastAsia="Proxima Nova" w:hAnsi="Proxima Nova" w:cs="Proxima Nov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FFFFFF" w:themeColor="background1"/>
                <w:sz w:val="20"/>
                <w:szCs w:val="20"/>
              </w:rPr>
              <w:t>Organization</w:t>
            </w:r>
          </w:p>
        </w:tc>
      </w:tr>
      <w:tr w:rsidR="00397E8C" w:rsidRPr="009965B8" w14:paraId="20BD8554" w14:textId="77777777">
        <w:trPr>
          <w:trHeight w:val="300"/>
        </w:trPr>
        <w:tc>
          <w:tcPr>
            <w:tcW w:w="6255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50FF685" w14:textId="77777777" w:rsidR="00397E8C" w:rsidRPr="00116D45" w:rsidRDefault="00397E8C">
            <w:pPr>
              <w:spacing w:line="259" w:lineRule="auto"/>
              <w:rPr>
                <w:rFonts w:ascii="Proxima Nova" w:eastAsia="Proxima Nova" w:hAnsi="Proxima Nova" w:cs="Proxima Nova"/>
                <w:bCs/>
                <w:color w:val="FFFFFF" w:themeColor="background1"/>
                <w:sz w:val="20"/>
                <w:szCs w:val="20"/>
              </w:rPr>
            </w:pPr>
          </w:p>
          <w:p w14:paraId="007132F9" w14:textId="77777777" w:rsidR="00397E8C" w:rsidRPr="009965B8" w:rsidRDefault="00397E8C">
            <w:pPr>
              <w:spacing w:line="259" w:lineRule="auto"/>
              <w:rPr>
                <w:rFonts w:ascii="Proxima Nova" w:eastAsia="Proxima Nova" w:hAnsi="Proxima Nova" w:cs="Proxima Nov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1BD283E" w14:textId="77777777" w:rsidR="00397E8C" w:rsidRPr="00116D45" w:rsidRDefault="00397E8C">
            <w:pPr>
              <w:rPr>
                <w:rFonts w:ascii="Proxima Nova" w:eastAsia="Proxima Nova" w:hAnsi="Proxima Nova" w:cs="Proxima Nova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397E8C" w:rsidRPr="009965B8" w14:paraId="7E1A85FD" w14:textId="77777777">
        <w:trPr>
          <w:trHeight w:val="300"/>
        </w:trPr>
        <w:tc>
          <w:tcPr>
            <w:tcW w:w="13061" w:type="dxa"/>
            <w:gridSpan w:val="2"/>
            <w:shd w:val="clear" w:color="auto" w:fill="4F00A3"/>
            <w:tcMar>
              <w:left w:w="105" w:type="dxa"/>
              <w:right w:w="105" w:type="dxa"/>
            </w:tcMar>
          </w:tcPr>
          <w:p w14:paraId="11D04602" w14:textId="42D3D499" w:rsidR="00397E8C" w:rsidRPr="00577B86" w:rsidRDefault="00397E8C">
            <w:pPr>
              <w:spacing w:before="100" w:beforeAutospacing="1" w:after="100" w:afterAutospacing="1"/>
              <w:rPr>
                <w:rFonts w:ascii="Proxima Nova" w:eastAsia="Times New Roman" w:hAnsi="Proxima Nova" w:cs="Times New Roman"/>
                <w:sz w:val="24"/>
                <w:szCs w:val="24"/>
              </w:rPr>
            </w:pPr>
            <w:r>
              <w:rPr>
                <w:rFonts w:ascii="Proxima Nova" w:eastAsia="Times New Roman" w:hAnsi="Proxima Nova" w:cs="Times New Roman"/>
                <w:b/>
                <w:bCs/>
                <w:sz w:val="24"/>
                <w:szCs w:val="24"/>
              </w:rPr>
              <w:t>Big Picture</w:t>
            </w:r>
          </w:p>
        </w:tc>
      </w:tr>
      <w:tr w:rsidR="00397E8C" w:rsidRPr="009965B8" w14:paraId="1F78FD57" w14:textId="77777777">
        <w:trPr>
          <w:trHeight w:val="300"/>
        </w:trPr>
        <w:tc>
          <w:tcPr>
            <w:tcW w:w="13061" w:type="dxa"/>
            <w:gridSpan w:val="2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A933980" w14:textId="77777777" w:rsidR="00397E8C" w:rsidRPr="009A3BA1" w:rsidRDefault="00397E8C">
            <w:pPr>
              <w:spacing w:line="259" w:lineRule="auto"/>
              <w:rPr>
                <w:rFonts w:ascii="Proxima Nova" w:eastAsia="Proxima Nova" w:hAnsi="Proxima Nova" w:cs="Proxima Nova"/>
                <w:b/>
                <w:i/>
                <w:iCs/>
                <w:sz w:val="20"/>
                <w:szCs w:val="20"/>
              </w:rPr>
            </w:pPr>
            <w:r w:rsidRPr="009A3BA1">
              <w:rPr>
                <w:rFonts w:ascii="Proxima Nova" w:eastAsia="Proxima Nova" w:hAnsi="Proxima Nova" w:cs="Proxima Nova"/>
                <w:b/>
                <w:i/>
                <w:iCs/>
                <w:sz w:val="20"/>
                <w:szCs w:val="20"/>
              </w:rPr>
              <w:t>Think big picture – describe what you want to accomplish.</w:t>
            </w:r>
          </w:p>
          <w:p w14:paraId="0852F379" w14:textId="77777777" w:rsidR="00397E8C" w:rsidRDefault="00397E8C">
            <w:pPr>
              <w:spacing w:line="259" w:lineRule="auto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</w:p>
          <w:p w14:paraId="71533083" w14:textId="77777777" w:rsidR="00397E8C" w:rsidRPr="009965B8" w:rsidRDefault="00397E8C">
            <w:pPr>
              <w:rPr>
                <w:rFonts w:ascii="Proxima Nova" w:eastAsia="Proxima Nova" w:hAnsi="Proxima Nova" w:cs="Proxima Nov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97E8C" w:rsidRPr="009965B8" w14:paraId="244D36D7" w14:textId="77777777">
        <w:trPr>
          <w:trHeight w:val="300"/>
        </w:trPr>
        <w:tc>
          <w:tcPr>
            <w:tcW w:w="13061" w:type="dxa"/>
            <w:gridSpan w:val="2"/>
            <w:shd w:val="clear" w:color="auto" w:fill="4F00A3"/>
            <w:tcMar>
              <w:left w:w="105" w:type="dxa"/>
              <w:right w:w="105" w:type="dxa"/>
            </w:tcMar>
          </w:tcPr>
          <w:p w14:paraId="0FED7925" w14:textId="55CBAE71" w:rsidR="00397E8C" w:rsidRPr="009A3BA1" w:rsidRDefault="00397E8C" w:rsidP="009A3BA1">
            <w:pPr>
              <w:spacing w:before="100" w:beforeAutospacing="1" w:after="100" w:afterAutospacing="1"/>
              <w:rPr>
                <w:rFonts w:ascii="Proxima Nova" w:eastAsia="Times New Roman" w:hAnsi="Proxima Nova" w:cs="Times New Roman"/>
                <w:b/>
                <w:bCs/>
                <w:sz w:val="24"/>
                <w:szCs w:val="24"/>
              </w:rPr>
            </w:pPr>
            <w:r>
              <w:rPr>
                <w:rFonts w:ascii="Proxima Nova" w:eastAsia="Times New Roman" w:hAnsi="Proxima Nova" w:cs="Times New Roman"/>
                <w:b/>
                <w:bCs/>
                <w:sz w:val="24"/>
                <w:szCs w:val="24"/>
              </w:rPr>
              <w:t>Plan of Action:</w:t>
            </w:r>
            <w:r w:rsidR="009A3BA1">
              <w:rPr>
                <w:rFonts w:ascii="Proxima Nova" w:eastAsia="Times New Roman" w:hAnsi="Proxima Nova" w:cs="Times New Roman"/>
                <w:b/>
                <w:bCs/>
                <w:sz w:val="24"/>
                <w:szCs w:val="24"/>
              </w:rPr>
              <w:t xml:space="preserve"> </w:t>
            </w:r>
            <w:r w:rsidRPr="009A7D7C">
              <w:rPr>
                <w:rStyle w:val="normaltextrun"/>
                <w:rFonts w:ascii="Proxima Nova" w:hAnsi="Proxima Nova"/>
              </w:rPr>
              <w:t xml:space="preserve">Develop </w:t>
            </w:r>
            <w:r>
              <w:rPr>
                <w:rStyle w:val="normaltextrun"/>
                <w:rFonts w:ascii="Proxima Nova" w:hAnsi="Proxima Nova"/>
              </w:rPr>
              <w:t xml:space="preserve">action steps to reach your goal(s) described above. </w:t>
            </w:r>
          </w:p>
        </w:tc>
      </w:tr>
      <w:tr w:rsidR="00397E8C" w:rsidRPr="009965B8" w14:paraId="53326DB9" w14:textId="77777777">
        <w:trPr>
          <w:trHeight w:val="765"/>
        </w:trPr>
        <w:tc>
          <w:tcPr>
            <w:tcW w:w="13061" w:type="dxa"/>
            <w:gridSpan w:val="2"/>
            <w:tcMar>
              <w:left w:w="105" w:type="dxa"/>
              <w:right w:w="105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10"/>
              <w:gridCol w:w="3210"/>
              <w:gridCol w:w="3210"/>
              <w:gridCol w:w="3211"/>
            </w:tblGrid>
            <w:tr w:rsidR="00397E8C" w14:paraId="2746AAC9" w14:textId="77777777">
              <w:trPr>
                <w:tblHeader/>
              </w:trPr>
              <w:tc>
                <w:tcPr>
                  <w:tcW w:w="3210" w:type="dxa"/>
                  <w:shd w:val="clear" w:color="auto" w:fill="BFBFBF" w:themeFill="background1" w:themeFillShade="BF"/>
                </w:tcPr>
                <w:p w14:paraId="413DAB00" w14:textId="77777777" w:rsidR="00397E8C" w:rsidRPr="005A740B" w:rsidRDefault="00397E8C">
                  <w:pPr>
                    <w:jc w:val="center"/>
                    <w:rPr>
                      <w:rFonts w:ascii="Proxima Nova" w:eastAsia="Proxima Nova" w:hAnsi="Proxima Nova" w:cs="Proxima Nova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A740B">
                    <w:rPr>
                      <w:rFonts w:ascii="Proxima Nova" w:eastAsia="Proxima Nova" w:hAnsi="Proxima Nova" w:cs="Proxima Nova"/>
                      <w:b/>
                      <w:bCs/>
                      <w:color w:val="000000" w:themeColor="text1"/>
                      <w:sz w:val="20"/>
                      <w:szCs w:val="20"/>
                    </w:rPr>
                    <w:t>Action Step</w:t>
                  </w:r>
                </w:p>
              </w:tc>
              <w:tc>
                <w:tcPr>
                  <w:tcW w:w="3210" w:type="dxa"/>
                  <w:shd w:val="clear" w:color="auto" w:fill="BFBFBF" w:themeFill="background1" w:themeFillShade="BF"/>
                </w:tcPr>
                <w:p w14:paraId="75D5F11E" w14:textId="77777777" w:rsidR="00397E8C" w:rsidRPr="005A740B" w:rsidRDefault="00397E8C">
                  <w:pPr>
                    <w:jc w:val="center"/>
                    <w:rPr>
                      <w:rFonts w:ascii="Proxima Nova" w:eastAsia="Proxima Nova" w:hAnsi="Proxima Nova" w:cs="Proxima Nova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A740B">
                    <w:rPr>
                      <w:rFonts w:ascii="Proxima Nova" w:eastAsia="Proxima Nova" w:hAnsi="Proxima Nova" w:cs="Proxima Nova"/>
                      <w:b/>
                      <w:bCs/>
                      <w:color w:val="000000" w:themeColor="text1"/>
                      <w:sz w:val="20"/>
                      <w:szCs w:val="20"/>
                    </w:rPr>
                    <w:t>Description</w:t>
                  </w:r>
                </w:p>
              </w:tc>
              <w:tc>
                <w:tcPr>
                  <w:tcW w:w="3210" w:type="dxa"/>
                  <w:shd w:val="clear" w:color="auto" w:fill="BFBFBF" w:themeFill="background1" w:themeFillShade="BF"/>
                </w:tcPr>
                <w:p w14:paraId="2B900F19" w14:textId="77777777" w:rsidR="00397E8C" w:rsidRPr="005A740B" w:rsidRDefault="00397E8C">
                  <w:pPr>
                    <w:jc w:val="center"/>
                    <w:rPr>
                      <w:rFonts w:ascii="Proxima Nova" w:eastAsia="Proxima Nova" w:hAnsi="Proxima Nova" w:cs="Proxima Nova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A740B">
                    <w:rPr>
                      <w:rFonts w:ascii="Proxima Nova" w:eastAsia="Proxima Nova" w:hAnsi="Proxima Nova" w:cs="Proxima Nova"/>
                      <w:b/>
                      <w:bCs/>
                      <w:color w:val="000000" w:themeColor="text1"/>
                      <w:sz w:val="20"/>
                      <w:szCs w:val="20"/>
                    </w:rPr>
                    <w:t>Timeline</w:t>
                  </w:r>
                </w:p>
              </w:tc>
              <w:tc>
                <w:tcPr>
                  <w:tcW w:w="3211" w:type="dxa"/>
                  <w:shd w:val="clear" w:color="auto" w:fill="BFBFBF" w:themeFill="background1" w:themeFillShade="BF"/>
                </w:tcPr>
                <w:p w14:paraId="50A00E05" w14:textId="77777777" w:rsidR="00397E8C" w:rsidRPr="005A740B" w:rsidRDefault="00397E8C">
                  <w:pPr>
                    <w:jc w:val="center"/>
                    <w:rPr>
                      <w:rFonts w:ascii="Proxima Nova" w:eastAsia="Proxima Nova" w:hAnsi="Proxima Nova" w:cs="Proxima Nova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A740B">
                    <w:rPr>
                      <w:rFonts w:ascii="Proxima Nova" w:eastAsia="Proxima Nova" w:hAnsi="Proxima Nova" w:cs="Proxima Nova"/>
                      <w:b/>
                      <w:bCs/>
                      <w:color w:val="000000" w:themeColor="text1"/>
                      <w:sz w:val="20"/>
                      <w:szCs w:val="20"/>
                    </w:rPr>
                    <w:t>Status</w:t>
                  </w:r>
                </w:p>
              </w:tc>
            </w:tr>
            <w:tr w:rsidR="00397E8C" w14:paraId="4D04F69E" w14:textId="77777777">
              <w:tc>
                <w:tcPr>
                  <w:tcW w:w="3210" w:type="dxa"/>
                </w:tcPr>
                <w:p w14:paraId="5D12BA1C" w14:textId="77777777" w:rsidR="00397E8C" w:rsidRDefault="00397E8C">
                  <w:pPr>
                    <w:rPr>
                      <w:rFonts w:ascii="Proxima Nova" w:eastAsia="Proxima Nova" w:hAnsi="Proxima Nova" w:cs="Proxima Nov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210" w:type="dxa"/>
                </w:tcPr>
                <w:p w14:paraId="327A9CE3" w14:textId="77777777" w:rsidR="00397E8C" w:rsidRDefault="00397E8C">
                  <w:pPr>
                    <w:rPr>
                      <w:rFonts w:ascii="Proxima Nova" w:eastAsia="Proxima Nova" w:hAnsi="Proxima Nova" w:cs="Proxima Nov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210" w:type="dxa"/>
                </w:tcPr>
                <w:p w14:paraId="24E18CB4" w14:textId="77777777" w:rsidR="00397E8C" w:rsidRDefault="00397E8C">
                  <w:pPr>
                    <w:rPr>
                      <w:rFonts w:ascii="Proxima Nova" w:eastAsia="Proxima Nova" w:hAnsi="Proxima Nova" w:cs="Proxima Nov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211" w:type="dxa"/>
                </w:tcPr>
                <w:p w14:paraId="7BDF9FDE" w14:textId="77777777" w:rsidR="00397E8C" w:rsidRDefault="00397E8C">
                  <w:pPr>
                    <w:rPr>
                      <w:rFonts w:ascii="Proxima Nova" w:eastAsia="Proxima Nova" w:hAnsi="Proxima Nova" w:cs="Proxima Nova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97E8C" w14:paraId="07B50CDE" w14:textId="77777777">
              <w:tc>
                <w:tcPr>
                  <w:tcW w:w="3210" w:type="dxa"/>
                </w:tcPr>
                <w:p w14:paraId="5275E5B0" w14:textId="77777777" w:rsidR="00397E8C" w:rsidRDefault="00397E8C">
                  <w:pPr>
                    <w:rPr>
                      <w:rFonts w:ascii="Proxima Nova" w:eastAsia="Proxima Nova" w:hAnsi="Proxima Nova" w:cs="Proxima Nov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210" w:type="dxa"/>
                </w:tcPr>
                <w:p w14:paraId="0FF9660F" w14:textId="77777777" w:rsidR="00397E8C" w:rsidRDefault="00397E8C">
                  <w:pPr>
                    <w:rPr>
                      <w:rFonts w:ascii="Proxima Nova" w:eastAsia="Proxima Nova" w:hAnsi="Proxima Nova" w:cs="Proxima Nov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210" w:type="dxa"/>
                </w:tcPr>
                <w:p w14:paraId="6DCD0E1C" w14:textId="77777777" w:rsidR="00397E8C" w:rsidRDefault="00397E8C">
                  <w:pPr>
                    <w:rPr>
                      <w:rFonts w:ascii="Proxima Nova" w:eastAsia="Proxima Nova" w:hAnsi="Proxima Nova" w:cs="Proxima Nov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211" w:type="dxa"/>
                </w:tcPr>
                <w:p w14:paraId="6EA33F01" w14:textId="77777777" w:rsidR="00397E8C" w:rsidRDefault="00397E8C">
                  <w:pPr>
                    <w:rPr>
                      <w:rFonts w:ascii="Proxima Nova" w:eastAsia="Proxima Nova" w:hAnsi="Proxima Nova" w:cs="Proxima Nova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97E8C" w14:paraId="3CC1835E" w14:textId="77777777">
              <w:tc>
                <w:tcPr>
                  <w:tcW w:w="3210" w:type="dxa"/>
                </w:tcPr>
                <w:p w14:paraId="47BB4BBB" w14:textId="77777777" w:rsidR="00397E8C" w:rsidRDefault="00397E8C">
                  <w:pPr>
                    <w:rPr>
                      <w:rFonts w:ascii="Proxima Nova" w:eastAsia="Proxima Nova" w:hAnsi="Proxima Nova" w:cs="Proxima Nov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210" w:type="dxa"/>
                </w:tcPr>
                <w:p w14:paraId="77552FC7" w14:textId="77777777" w:rsidR="00397E8C" w:rsidRDefault="00397E8C">
                  <w:pPr>
                    <w:rPr>
                      <w:rFonts w:ascii="Proxima Nova" w:eastAsia="Proxima Nova" w:hAnsi="Proxima Nova" w:cs="Proxima Nov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210" w:type="dxa"/>
                </w:tcPr>
                <w:p w14:paraId="1A16E63F" w14:textId="77777777" w:rsidR="00397E8C" w:rsidRDefault="00397E8C">
                  <w:pPr>
                    <w:rPr>
                      <w:rFonts w:ascii="Proxima Nova" w:eastAsia="Proxima Nova" w:hAnsi="Proxima Nova" w:cs="Proxima Nov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211" w:type="dxa"/>
                </w:tcPr>
                <w:p w14:paraId="7B8BC996" w14:textId="77777777" w:rsidR="00397E8C" w:rsidRDefault="00397E8C">
                  <w:pPr>
                    <w:rPr>
                      <w:rFonts w:ascii="Proxima Nova" w:eastAsia="Proxima Nova" w:hAnsi="Proxima Nova" w:cs="Proxima Nova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4901554E" w14:textId="77777777" w:rsidR="00397E8C" w:rsidRPr="009965B8" w:rsidRDefault="00397E8C">
            <w:pPr>
              <w:spacing w:line="259" w:lineRule="auto"/>
              <w:rPr>
                <w:rFonts w:ascii="Proxima Nova" w:eastAsia="Proxima Nova" w:hAnsi="Proxima Nova" w:cs="Proxima Nova"/>
                <w:color w:val="000000" w:themeColor="text1"/>
                <w:sz w:val="20"/>
                <w:szCs w:val="20"/>
              </w:rPr>
            </w:pPr>
          </w:p>
        </w:tc>
      </w:tr>
      <w:tr w:rsidR="00397E8C" w:rsidRPr="009965B8" w14:paraId="6B1983FB" w14:textId="77777777">
        <w:trPr>
          <w:trHeight w:val="300"/>
        </w:trPr>
        <w:tc>
          <w:tcPr>
            <w:tcW w:w="13061" w:type="dxa"/>
            <w:gridSpan w:val="2"/>
            <w:shd w:val="clear" w:color="auto" w:fill="4F00A3"/>
            <w:tcMar>
              <w:left w:w="105" w:type="dxa"/>
              <w:right w:w="105" w:type="dxa"/>
            </w:tcMar>
          </w:tcPr>
          <w:p w14:paraId="3C1E2260" w14:textId="261AAF02" w:rsidR="00397E8C" w:rsidRPr="009A3BA1" w:rsidRDefault="00397E8C">
            <w:pPr>
              <w:spacing w:before="100" w:beforeAutospacing="1" w:after="100" w:afterAutospacing="1"/>
              <w:rPr>
                <w:rFonts w:ascii="Proxima Nova" w:eastAsia="Times New Roman" w:hAnsi="Proxima Nova" w:cs="Times New Roman"/>
                <w:b/>
                <w:bCs/>
                <w:sz w:val="24"/>
                <w:szCs w:val="24"/>
              </w:rPr>
            </w:pPr>
            <w:r>
              <w:rPr>
                <w:rFonts w:ascii="Proxima Nova" w:eastAsia="Times New Roman" w:hAnsi="Proxima Nova" w:cs="Times New Roman"/>
                <w:b/>
                <w:bCs/>
                <w:sz w:val="24"/>
                <w:szCs w:val="24"/>
              </w:rPr>
              <w:t>Stakeholder Engagement:</w:t>
            </w:r>
            <w:r w:rsidR="009A3BA1">
              <w:rPr>
                <w:rFonts w:ascii="Proxima Nova" w:eastAsia="Times New Roman" w:hAnsi="Proxima Nova" w:cs="Times New Roman"/>
                <w:b/>
                <w:bCs/>
                <w:sz w:val="24"/>
                <w:szCs w:val="24"/>
              </w:rPr>
              <w:t xml:space="preserve"> </w:t>
            </w:r>
            <w:r w:rsidR="008A0B55">
              <w:rPr>
                <w:rFonts w:ascii="Proxima Nova" w:eastAsia="Times New Roman" w:hAnsi="Proxima Nova" w:cs="Times New Roman"/>
                <w:sz w:val="24"/>
                <w:szCs w:val="24"/>
              </w:rPr>
              <w:t>How will you engage your mentor teacher</w:t>
            </w:r>
            <w:r w:rsidR="003D38FC">
              <w:rPr>
                <w:rFonts w:ascii="Proxima Nova" w:eastAsia="Times New Roman" w:hAnsi="Proxima Nova" w:cs="Times New Roman"/>
                <w:sz w:val="24"/>
                <w:szCs w:val="24"/>
              </w:rPr>
              <w:t>, university supervisor, and maybe even students in your plan?</w:t>
            </w:r>
          </w:p>
        </w:tc>
      </w:tr>
      <w:tr w:rsidR="00397E8C" w:rsidRPr="009965B8" w14:paraId="3D29A8DA" w14:textId="77777777">
        <w:trPr>
          <w:trHeight w:val="300"/>
        </w:trPr>
        <w:tc>
          <w:tcPr>
            <w:tcW w:w="13061" w:type="dxa"/>
            <w:gridSpan w:val="2"/>
            <w:tcMar>
              <w:left w:w="105" w:type="dxa"/>
              <w:right w:w="105" w:type="dxa"/>
            </w:tcMar>
          </w:tcPr>
          <w:p w14:paraId="4CE91C7C" w14:textId="77777777" w:rsidR="00397E8C" w:rsidRDefault="00397E8C">
            <w:pPr>
              <w:spacing w:line="259" w:lineRule="auto"/>
              <w:rPr>
                <w:rFonts w:ascii="Proxima Nova" w:eastAsia="Proxima Nova" w:hAnsi="Proxima Nova" w:cs="Proxima Nov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25F694E5" w14:textId="77777777" w:rsidR="00397E8C" w:rsidRDefault="00397E8C">
            <w:pPr>
              <w:spacing w:line="259" w:lineRule="auto"/>
              <w:rPr>
                <w:rFonts w:ascii="Proxima Nova" w:eastAsia="Proxima Nova" w:hAnsi="Proxima Nova" w:cs="Proxima Nova"/>
                <w:color w:val="000000" w:themeColor="text1"/>
                <w:sz w:val="20"/>
                <w:szCs w:val="20"/>
              </w:rPr>
            </w:pPr>
          </w:p>
          <w:p w14:paraId="7FBAD27B" w14:textId="77777777" w:rsidR="00397E8C" w:rsidRPr="009965B8" w:rsidRDefault="00397E8C">
            <w:pPr>
              <w:spacing w:line="259" w:lineRule="auto"/>
              <w:rPr>
                <w:rFonts w:ascii="Proxima Nova" w:eastAsia="Proxima Nova" w:hAnsi="Proxima Nova" w:cs="Proxima Nova"/>
                <w:color w:val="000000" w:themeColor="text1"/>
                <w:sz w:val="20"/>
                <w:szCs w:val="20"/>
              </w:rPr>
            </w:pPr>
          </w:p>
        </w:tc>
      </w:tr>
      <w:tr w:rsidR="00397E8C" w:rsidRPr="009965B8" w14:paraId="277FF344" w14:textId="77777777">
        <w:trPr>
          <w:trHeight w:val="300"/>
        </w:trPr>
        <w:tc>
          <w:tcPr>
            <w:tcW w:w="13061" w:type="dxa"/>
            <w:gridSpan w:val="2"/>
            <w:shd w:val="clear" w:color="auto" w:fill="4F00A3"/>
            <w:tcMar>
              <w:left w:w="105" w:type="dxa"/>
              <w:right w:w="105" w:type="dxa"/>
            </w:tcMar>
          </w:tcPr>
          <w:p w14:paraId="54038E89" w14:textId="57F1A830" w:rsidR="00397E8C" w:rsidRPr="009A3BA1" w:rsidRDefault="00397E8C">
            <w:pPr>
              <w:spacing w:before="100" w:beforeAutospacing="1" w:after="100" w:afterAutospacing="1"/>
              <w:rPr>
                <w:rFonts w:ascii="Proxima Nova" w:eastAsia="Times New Roman" w:hAnsi="Proxima Nova" w:cs="Times New Roman"/>
                <w:b/>
                <w:bCs/>
                <w:sz w:val="24"/>
                <w:szCs w:val="24"/>
              </w:rPr>
            </w:pPr>
            <w:r w:rsidRPr="00BD51C0">
              <w:rPr>
                <w:rFonts w:ascii="Proxima Nova" w:eastAsia="Times New Roman" w:hAnsi="Proxima Nova" w:cs="Times New Roman"/>
                <w:b/>
                <w:bCs/>
                <w:sz w:val="24"/>
                <w:szCs w:val="24"/>
              </w:rPr>
              <w:t>Indicators of Successful Implementation</w:t>
            </w:r>
            <w:r>
              <w:rPr>
                <w:rFonts w:ascii="Proxima Nova" w:eastAsia="Times New Roman" w:hAnsi="Proxima Nova" w:cs="Times New Roman"/>
                <w:b/>
                <w:bCs/>
                <w:sz w:val="24"/>
                <w:szCs w:val="24"/>
              </w:rPr>
              <w:t>:</w:t>
            </w:r>
            <w:r w:rsidR="009A3BA1">
              <w:rPr>
                <w:rFonts w:ascii="Proxima Nova" w:eastAsia="Times New Roman" w:hAnsi="Proxima Nova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roxima Nova" w:eastAsia="Times New Roman" w:hAnsi="Proxima Nova" w:cs="Times New Roman"/>
                <w:sz w:val="24"/>
                <w:szCs w:val="24"/>
              </w:rPr>
              <w:t>How will you know you have reached your goals?</w:t>
            </w:r>
          </w:p>
        </w:tc>
      </w:tr>
      <w:tr w:rsidR="00397E8C" w:rsidRPr="009965B8" w14:paraId="57CE01BE" w14:textId="77777777">
        <w:trPr>
          <w:trHeight w:val="300"/>
        </w:trPr>
        <w:tc>
          <w:tcPr>
            <w:tcW w:w="13061" w:type="dxa"/>
            <w:gridSpan w:val="2"/>
            <w:tcMar>
              <w:left w:w="105" w:type="dxa"/>
              <w:right w:w="105" w:type="dxa"/>
            </w:tcMar>
          </w:tcPr>
          <w:p w14:paraId="3B68C5F6" w14:textId="6629D2B1" w:rsidR="00397E8C" w:rsidRPr="00B67FE8" w:rsidRDefault="00397E8C">
            <w:pPr>
              <w:spacing w:before="100" w:beforeAutospacing="1" w:after="100" w:afterAutospacing="1"/>
              <w:rPr>
                <w:rFonts w:ascii="Proxima Nova" w:eastAsia="Times New Roman" w:hAnsi="Proxima Nova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Proxima Nova" w:eastAsia="Times New Roman" w:hAnsi="Proxima Nova" w:cs="Times New Roman"/>
                <w:b/>
                <w:bCs/>
                <w:i/>
                <w:iCs/>
                <w:sz w:val="24"/>
                <w:szCs w:val="24"/>
              </w:rPr>
              <w:t>Outline your metrics for success.</w:t>
            </w:r>
          </w:p>
          <w:p w14:paraId="3D7F4D87" w14:textId="77777777" w:rsidR="00397E8C" w:rsidRPr="00C64A8D" w:rsidRDefault="00397E8C">
            <w:pPr>
              <w:spacing w:before="100" w:beforeAutospacing="1" w:after="100" w:afterAutospacing="1"/>
              <w:rPr>
                <w:rFonts w:ascii="Proxima Nova" w:eastAsia="Times New Roman" w:hAnsi="Proxima Nova" w:cs="Times New Roman"/>
                <w:sz w:val="24"/>
                <w:szCs w:val="24"/>
              </w:rPr>
            </w:pPr>
          </w:p>
        </w:tc>
      </w:tr>
      <w:tr w:rsidR="00397E8C" w:rsidRPr="009965B8" w14:paraId="15854A2B" w14:textId="77777777">
        <w:trPr>
          <w:trHeight w:val="300"/>
        </w:trPr>
        <w:tc>
          <w:tcPr>
            <w:tcW w:w="13061" w:type="dxa"/>
            <w:gridSpan w:val="2"/>
            <w:shd w:val="clear" w:color="auto" w:fill="4F00A3"/>
            <w:tcMar>
              <w:left w:w="105" w:type="dxa"/>
              <w:right w:w="105" w:type="dxa"/>
            </w:tcMar>
          </w:tcPr>
          <w:p w14:paraId="7A367076" w14:textId="3F454267" w:rsidR="00397E8C" w:rsidRPr="0093313C" w:rsidRDefault="00397E8C" w:rsidP="009A3BA1">
            <w:pPr>
              <w:spacing w:before="100" w:beforeAutospacing="1" w:after="100" w:afterAutospacing="1"/>
              <w:rPr>
                <w:rFonts w:ascii="Proxima Nova" w:eastAsia="Times New Roman" w:hAnsi="Proxima Nova" w:cs="Times New Roman"/>
                <w:sz w:val="24"/>
                <w:szCs w:val="24"/>
              </w:rPr>
            </w:pPr>
            <w:r w:rsidRPr="00BD51C0">
              <w:rPr>
                <w:rFonts w:ascii="Proxima Nova" w:eastAsia="Times New Roman" w:hAnsi="Proxima Nova" w:cs="Times New Roman"/>
                <w:b/>
                <w:bCs/>
                <w:sz w:val="24"/>
                <w:szCs w:val="24"/>
              </w:rPr>
              <w:t>Reflection Questions</w:t>
            </w:r>
          </w:p>
        </w:tc>
      </w:tr>
      <w:tr w:rsidR="00397E8C" w:rsidRPr="009965B8" w14:paraId="0FB8BE62" w14:textId="77777777">
        <w:trPr>
          <w:trHeight w:val="300"/>
        </w:trPr>
        <w:tc>
          <w:tcPr>
            <w:tcW w:w="13061" w:type="dxa"/>
            <w:gridSpan w:val="2"/>
            <w:tcMar>
              <w:left w:w="105" w:type="dxa"/>
              <w:right w:w="105" w:type="dxa"/>
            </w:tcMar>
          </w:tcPr>
          <w:p w14:paraId="4C6D1483" w14:textId="2C0EB6A8" w:rsidR="00397E8C" w:rsidRPr="00C551D8" w:rsidRDefault="009A3BA1">
            <w:pPr>
              <w:spacing w:before="100" w:beforeAutospacing="1" w:after="100" w:afterAutospacing="1"/>
              <w:rPr>
                <w:rFonts w:ascii="Proxima Nova" w:eastAsia="Times New Roman" w:hAnsi="Proxima Nova" w:cs="Times New Roman"/>
                <w:b/>
                <w:bCs/>
                <w:i/>
                <w:iCs/>
                <w:sz w:val="24"/>
                <w:szCs w:val="24"/>
              </w:rPr>
            </w:pPr>
            <w:r w:rsidRPr="009A3BA1">
              <w:rPr>
                <w:rFonts w:ascii="Proxima Nova" w:eastAsia="Times New Roman" w:hAnsi="Proxima Nova" w:cs="Times New Roman"/>
                <w:b/>
                <w:bCs/>
                <w:i/>
                <w:iCs/>
                <w:sz w:val="24"/>
                <w:szCs w:val="24"/>
              </w:rPr>
              <w:t>What went well? What would I do differently? What are my next steps? How can we sustain our forward momentum?</w:t>
            </w:r>
          </w:p>
        </w:tc>
      </w:tr>
    </w:tbl>
    <w:p w14:paraId="7F4A6A1B" w14:textId="77777777" w:rsidR="00834DCC" w:rsidRDefault="00834DCC" w:rsidP="00C551D8">
      <w:pPr>
        <w:rPr>
          <w:rFonts w:ascii="Proxima Nova" w:eastAsiaTheme="majorEastAsia" w:hAnsi="Proxima Nova" w:cstheme="majorBidi"/>
          <w:b/>
          <w:bCs/>
          <w:i/>
          <w:iCs/>
          <w:color w:val="000000" w:themeColor="text1"/>
          <w:sz w:val="28"/>
          <w:szCs w:val="28"/>
        </w:rPr>
      </w:pPr>
    </w:p>
    <w:sectPr w:rsidR="00834DCC" w:rsidSect="009965B8">
      <w:headerReference w:type="default" r:id="rId10"/>
      <w:pgSz w:w="15840" w:h="12240" w:orient="landscape"/>
      <w:pgMar w:top="2200" w:right="1440" w:bottom="1440" w:left="1440" w:header="8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1E19B" w14:textId="77777777" w:rsidR="00804D9D" w:rsidRDefault="00804D9D" w:rsidP="003C2C25">
      <w:pPr>
        <w:spacing w:after="0" w:line="240" w:lineRule="auto"/>
      </w:pPr>
      <w:r>
        <w:separator/>
      </w:r>
    </w:p>
  </w:endnote>
  <w:endnote w:type="continuationSeparator" w:id="0">
    <w:p w14:paraId="77711219" w14:textId="77777777" w:rsidR="00804D9D" w:rsidRDefault="00804D9D" w:rsidP="003C2C25">
      <w:pPr>
        <w:spacing w:after="0" w:line="240" w:lineRule="auto"/>
      </w:pPr>
      <w:r>
        <w:continuationSeparator/>
      </w:r>
    </w:p>
  </w:endnote>
  <w:endnote w:type="continuationNotice" w:id="1">
    <w:p w14:paraId="1C1F8CB3" w14:textId="77777777" w:rsidR="00804D9D" w:rsidRDefault="00804D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altName w:val="Tahoma"/>
    <w:panose1 w:val="020B0604020202020204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F488" w14:textId="77777777" w:rsidR="00804D9D" w:rsidRDefault="00804D9D" w:rsidP="003C2C25">
      <w:pPr>
        <w:spacing w:after="0" w:line="240" w:lineRule="auto"/>
      </w:pPr>
      <w:r>
        <w:separator/>
      </w:r>
    </w:p>
  </w:footnote>
  <w:footnote w:type="continuationSeparator" w:id="0">
    <w:p w14:paraId="30668A03" w14:textId="77777777" w:rsidR="00804D9D" w:rsidRDefault="00804D9D" w:rsidP="003C2C25">
      <w:pPr>
        <w:spacing w:after="0" w:line="240" w:lineRule="auto"/>
      </w:pPr>
      <w:r>
        <w:continuationSeparator/>
      </w:r>
    </w:p>
  </w:footnote>
  <w:footnote w:type="continuationNotice" w:id="1">
    <w:p w14:paraId="13526AE5" w14:textId="77777777" w:rsidR="00804D9D" w:rsidRDefault="00804D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0A24A" w14:textId="1D59BF07" w:rsidR="003C2C25" w:rsidRDefault="009965B8">
    <w:pPr>
      <w:pStyle w:val="Header"/>
    </w:pPr>
    <w:r>
      <w:rPr>
        <w:noProof/>
      </w:rPr>
      <w:drawing>
        <wp:inline distT="0" distB="0" distL="0" distR="0" wp14:anchorId="170225F2" wp14:editId="228768B5">
          <wp:extent cx="1644099" cy="733100"/>
          <wp:effectExtent l="0" t="0" r="0" b="0"/>
          <wp:docPr id="730412504" name="Picture 730412504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419763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687" cy="738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064E"/>
    <w:multiLevelType w:val="multilevel"/>
    <w:tmpl w:val="0628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36193"/>
    <w:multiLevelType w:val="multilevel"/>
    <w:tmpl w:val="34C2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F6D31"/>
    <w:multiLevelType w:val="multilevel"/>
    <w:tmpl w:val="7114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4500D"/>
    <w:multiLevelType w:val="multilevel"/>
    <w:tmpl w:val="7E3E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386FD3"/>
    <w:multiLevelType w:val="multilevel"/>
    <w:tmpl w:val="941C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D801C5"/>
    <w:multiLevelType w:val="multilevel"/>
    <w:tmpl w:val="28B0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F6D5E"/>
    <w:multiLevelType w:val="multilevel"/>
    <w:tmpl w:val="1E18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951342"/>
    <w:multiLevelType w:val="multilevel"/>
    <w:tmpl w:val="E906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4C02E8"/>
    <w:multiLevelType w:val="multilevel"/>
    <w:tmpl w:val="4600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3E2BA0"/>
    <w:multiLevelType w:val="multilevel"/>
    <w:tmpl w:val="A7FA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2B4FA5"/>
    <w:multiLevelType w:val="multilevel"/>
    <w:tmpl w:val="86C8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075710"/>
    <w:multiLevelType w:val="multilevel"/>
    <w:tmpl w:val="9564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765ED2"/>
    <w:multiLevelType w:val="multilevel"/>
    <w:tmpl w:val="CEF2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FC76D9"/>
    <w:multiLevelType w:val="multilevel"/>
    <w:tmpl w:val="5F82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081687"/>
    <w:multiLevelType w:val="multilevel"/>
    <w:tmpl w:val="E954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F3507C"/>
    <w:multiLevelType w:val="multilevel"/>
    <w:tmpl w:val="E772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7D13E3"/>
    <w:multiLevelType w:val="multilevel"/>
    <w:tmpl w:val="2798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84452F"/>
    <w:multiLevelType w:val="multilevel"/>
    <w:tmpl w:val="A14A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C42C6"/>
    <w:multiLevelType w:val="hybridMultilevel"/>
    <w:tmpl w:val="CC985B32"/>
    <w:lvl w:ilvl="0" w:tplc="0964A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901ED"/>
    <w:multiLevelType w:val="multilevel"/>
    <w:tmpl w:val="3470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316236"/>
    <w:multiLevelType w:val="multilevel"/>
    <w:tmpl w:val="0B14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7116554">
    <w:abstractNumId w:val="14"/>
  </w:num>
  <w:num w:numId="2" w16cid:durableId="1821147062">
    <w:abstractNumId w:val="19"/>
  </w:num>
  <w:num w:numId="3" w16cid:durableId="991368813">
    <w:abstractNumId w:val="9"/>
  </w:num>
  <w:num w:numId="4" w16cid:durableId="338585136">
    <w:abstractNumId w:val="0"/>
  </w:num>
  <w:num w:numId="5" w16cid:durableId="1341390993">
    <w:abstractNumId w:val="4"/>
  </w:num>
  <w:num w:numId="6" w16cid:durableId="1898667841">
    <w:abstractNumId w:val="8"/>
  </w:num>
  <w:num w:numId="7" w16cid:durableId="303775146">
    <w:abstractNumId w:val="18"/>
  </w:num>
  <w:num w:numId="8" w16cid:durableId="339358576">
    <w:abstractNumId w:val="6"/>
  </w:num>
  <w:num w:numId="9" w16cid:durableId="1629430083">
    <w:abstractNumId w:val="1"/>
  </w:num>
  <w:num w:numId="10" w16cid:durableId="250547145">
    <w:abstractNumId w:val="10"/>
  </w:num>
  <w:num w:numId="11" w16cid:durableId="60489816">
    <w:abstractNumId w:val="12"/>
  </w:num>
  <w:num w:numId="12" w16cid:durableId="207837387">
    <w:abstractNumId w:val="11"/>
  </w:num>
  <w:num w:numId="13" w16cid:durableId="540361090">
    <w:abstractNumId w:val="7"/>
  </w:num>
  <w:num w:numId="14" w16cid:durableId="1350834876">
    <w:abstractNumId w:val="17"/>
  </w:num>
  <w:num w:numId="15" w16cid:durableId="1507743837">
    <w:abstractNumId w:val="15"/>
  </w:num>
  <w:num w:numId="16" w16cid:durableId="2085369382">
    <w:abstractNumId w:val="13"/>
  </w:num>
  <w:num w:numId="17" w16cid:durableId="745033139">
    <w:abstractNumId w:val="2"/>
  </w:num>
  <w:num w:numId="18" w16cid:durableId="1628510225">
    <w:abstractNumId w:val="3"/>
  </w:num>
  <w:num w:numId="19" w16cid:durableId="300766976">
    <w:abstractNumId w:val="20"/>
  </w:num>
  <w:num w:numId="20" w16cid:durableId="1508212304">
    <w:abstractNumId w:val="16"/>
  </w:num>
  <w:num w:numId="21" w16cid:durableId="19852350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1998EA"/>
    <w:rsid w:val="000118BB"/>
    <w:rsid w:val="00020D84"/>
    <w:rsid w:val="0002386A"/>
    <w:rsid w:val="000262A1"/>
    <w:rsid w:val="0004174F"/>
    <w:rsid w:val="00047B62"/>
    <w:rsid w:val="000640AB"/>
    <w:rsid w:val="00090079"/>
    <w:rsid w:val="00091A1E"/>
    <w:rsid w:val="00094C63"/>
    <w:rsid w:val="000A1AC6"/>
    <w:rsid w:val="000A580E"/>
    <w:rsid w:val="000D726E"/>
    <w:rsid w:val="000D7C72"/>
    <w:rsid w:val="000F5879"/>
    <w:rsid w:val="000F770D"/>
    <w:rsid w:val="00116D45"/>
    <w:rsid w:val="001213EE"/>
    <w:rsid w:val="00154AAE"/>
    <w:rsid w:val="00170AB2"/>
    <w:rsid w:val="0019158B"/>
    <w:rsid w:val="001A5635"/>
    <w:rsid w:val="001B5FA2"/>
    <w:rsid w:val="001D1AD3"/>
    <w:rsid w:val="00212989"/>
    <w:rsid w:val="00233E14"/>
    <w:rsid w:val="002B3786"/>
    <w:rsid w:val="002D4DF2"/>
    <w:rsid w:val="002E06EA"/>
    <w:rsid w:val="002F4872"/>
    <w:rsid w:val="0030442D"/>
    <w:rsid w:val="00305A89"/>
    <w:rsid w:val="00310772"/>
    <w:rsid w:val="00312DBB"/>
    <w:rsid w:val="00353924"/>
    <w:rsid w:val="003754FF"/>
    <w:rsid w:val="00383128"/>
    <w:rsid w:val="00384752"/>
    <w:rsid w:val="0039080F"/>
    <w:rsid w:val="00397E8C"/>
    <w:rsid w:val="003A66BB"/>
    <w:rsid w:val="003A72ED"/>
    <w:rsid w:val="003C2C25"/>
    <w:rsid w:val="003D38FC"/>
    <w:rsid w:val="003E75F7"/>
    <w:rsid w:val="00411ED7"/>
    <w:rsid w:val="00413488"/>
    <w:rsid w:val="00425A99"/>
    <w:rsid w:val="00435BD4"/>
    <w:rsid w:val="00455F16"/>
    <w:rsid w:val="00483218"/>
    <w:rsid w:val="00495159"/>
    <w:rsid w:val="00495308"/>
    <w:rsid w:val="004E7330"/>
    <w:rsid w:val="004F4E81"/>
    <w:rsid w:val="00507DA7"/>
    <w:rsid w:val="00513782"/>
    <w:rsid w:val="005735D1"/>
    <w:rsid w:val="00577B86"/>
    <w:rsid w:val="00592656"/>
    <w:rsid w:val="005A740B"/>
    <w:rsid w:val="005B3744"/>
    <w:rsid w:val="005B6D68"/>
    <w:rsid w:val="005D078A"/>
    <w:rsid w:val="005D789E"/>
    <w:rsid w:val="006145BE"/>
    <w:rsid w:val="00653714"/>
    <w:rsid w:val="006659F4"/>
    <w:rsid w:val="006A5D87"/>
    <w:rsid w:val="006C0F3A"/>
    <w:rsid w:val="006C1C40"/>
    <w:rsid w:val="006E34B0"/>
    <w:rsid w:val="006E7231"/>
    <w:rsid w:val="00715C2C"/>
    <w:rsid w:val="007347B8"/>
    <w:rsid w:val="0076750F"/>
    <w:rsid w:val="007A18C9"/>
    <w:rsid w:val="007B52BF"/>
    <w:rsid w:val="007C0435"/>
    <w:rsid w:val="007C21AA"/>
    <w:rsid w:val="007D6FE9"/>
    <w:rsid w:val="007E069C"/>
    <w:rsid w:val="007E6BAB"/>
    <w:rsid w:val="007F4C76"/>
    <w:rsid w:val="00801205"/>
    <w:rsid w:val="00804D9D"/>
    <w:rsid w:val="00834DCC"/>
    <w:rsid w:val="00845FE5"/>
    <w:rsid w:val="00846AE4"/>
    <w:rsid w:val="008722FB"/>
    <w:rsid w:val="008A0B55"/>
    <w:rsid w:val="008A4F42"/>
    <w:rsid w:val="008F4A4D"/>
    <w:rsid w:val="00907430"/>
    <w:rsid w:val="009319D8"/>
    <w:rsid w:val="009324BE"/>
    <w:rsid w:val="0093313C"/>
    <w:rsid w:val="009725A2"/>
    <w:rsid w:val="0098348D"/>
    <w:rsid w:val="009965B8"/>
    <w:rsid w:val="009A3BA1"/>
    <w:rsid w:val="009C59CA"/>
    <w:rsid w:val="009D43DB"/>
    <w:rsid w:val="009F1665"/>
    <w:rsid w:val="00A15C86"/>
    <w:rsid w:val="00A4355B"/>
    <w:rsid w:val="00AF293D"/>
    <w:rsid w:val="00B36CC5"/>
    <w:rsid w:val="00B563F3"/>
    <w:rsid w:val="00B67FE8"/>
    <w:rsid w:val="00B7424C"/>
    <w:rsid w:val="00B77E07"/>
    <w:rsid w:val="00BC0D1E"/>
    <w:rsid w:val="00BD0666"/>
    <w:rsid w:val="00BE5A00"/>
    <w:rsid w:val="00C07233"/>
    <w:rsid w:val="00C43529"/>
    <w:rsid w:val="00C551D8"/>
    <w:rsid w:val="00C64A8D"/>
    <w:rsid w:val="00C65FA3"/>
    <w:rsid w:val="00C91E9A"/>
    <w:rsid w:val="00CB0343"/>
    <w:rsid w:val="00CB2ED3"/>
    <w:rsid w:val="00CD457D"/>
    <w:rsid w:val="00CE0531"/>
    <w:rsid w:val="00CE28B7"/>
    <w:rsid w:val="00D06AF9"/>
    <w:rsid w:val="00D50962"/>
    <w:rsid w:val="00D53D7B"/>
    <w:rsid w:val="00D654C5"/>
    <w:rsid w:val="00D74C2A"/>
    <w:rsid w:val="00DA3319"/>
    <w:rsid w:val="00DB6478"/>
    <w:rsid w:val="00DF4A01"/>
    <w:rsid w:val="00E01EA3"/>
    <w:rsid w:val="00E108D7"/>
    <w:rsid w:val="00E3107B"/>
    <w:rsid w:val="00E63102"/>
    <w:rsid w:val="00ED3313"/>
    <w:rsid w:val="00F06896"/>
    <w:rsid w:val="00F211C5"/>
    <w:rsid w:val="00F27698"/>
    <w:rsid w:val="00F41763"/>
    <w:rsid w:val="00F71EC6"/>
    <w:rsid w:val="00FA4CA4"/>
    <w:rsid w:val="00FD0E71"/>
    <w:rsid w:val="00FD3ED9"/>
    <w:rsid w:val="02818AC7"/>
    <w:rsid w:val="02967E9B"/>
    <w:rsid w:val="040349C0"/>
    <w:rsid w:val="041D5B28"/>
    <w:rsid w:val="05093095"/>
    <w:rsid w:val="063A0D94"/>
    <w:rsid w:val="0754FBEA"/>
    <w:rsid w:val="085705EA"/>
    <w:rsid w:val="08AEE646"/>
    <w:rsid w:val="09E1862F"/>
    <w:rsid w:val="0B088CB2"/>
    <w:rsid w:val="0B829252"/>
    <w:rsid w:val="0C0E6F6D"/>
    <w:rsid w:val="0DF8A431"/>
    <w:rsid w:val="0E279761"/>
    <w:rsid w:val="114E8608"/>
    <w:rsid w:val="11528F8F"/>
    <w:rsid w:val="1173D1EB"/>
    <w:rsid w:val="11AC9494"/>
    <w:rsid w:val="12049F2A"/>
    <w:rsid w:val="121998EA"/>
    <w:rsid w:val="12ECE7F7"/>
    <w:rsid w:val="13C307D4"/>
    <w:rsid w:val="14337EF2"/>
    <w:rsid w:val="14F8494F"/>
    <w:rsid w:val="17710A64"/>
    <w:rsid w:val="1DE1D02C"/>
    <w:rsid w:val="1EB4FBCE"/>
    <w:rsid w:val="2048DEA9"/>
    <w:rsid w:val="210AD829"/>
    <w:rsid w:val="22394BC2"/>
    <w:rsid w:val="22FAC988"/>
    <w:rsid w:val="23A5EC41"/>
    <w:rsid w:val="261876E1"/>
    <w:rsid w:val="2718B9E6"/>
    <w:rsid w:val="27E05ED9"/>
    <w:rsid w:val="293678AA"/>
    <w:rsid w:val="2AD2490B"/>
    <w:rsid w:val="2BBAC8EE"/>
    <w:rsid w:val="2BDDB06C"/>
    <w:rsid w:val="2D005784"/>
    <w:rsid w:val="2D4CCA13"/>
    <w:rsid w:val="2E0A9E63"/>
    <w:rsid w:val="2E46F53D"/>
    <w:rsid w:val="2ECB1F98"/>
    <w:rsid w:val="2FBA9E62"/>
    <w:rsid w:val="3092EC61"/>
    <w:rsid w:val="31A0D67A"/>
    <w:rsid w:val="32215F52"/>
    <w:rsid w:val="32B9354D"/>
    <w:rsid w:val="32DD5AF0"/>
    <w:rsid w:val="3385685E"/>
    <w:rsid w:val="344F29B7"/>
    <w:rsid w:val="37756836"/>
    <w:rsid w:val="3A75BA16"/>
    <w:rsid w:val="3AD22578"/>
    <w:rsid w:val="3B419264"/>
    <w:rsid w:val="3BC48DC7"/>
    <w:rsid w:val="3CDF7052"/>
    <w:rsid w:val="3D1BE430"/>
    <w:rsid w:val="3D5380AB"/>
    <w:rsid w:val="3E635013"/>
    <w:rsid w:val="3F33627E"/>
    <w:rsid w:val="3FBBDDF8"/>
    <w:rsid w:val="3FFF2074"/>
    <w:rsid w:val="40F20C38"/>
    <w:rsid w:val="42358EF6"/>
    <w:rsid w:val="42F37EBA"/>
    <w:rsid w:val="44679271"/>
    <w:rsid w:val="455DDF05"/>
    <w:rsid w:val="466AA352"/>
    <w:rsid w:val="46F9AF66"/>
    <w:rsid w:val="46FBEB1B"/>
    <w:rsid w:val="4705BA12"/>
    <w:rsid w:val="48C11C67"/>
    <w:rsid w:val="4962C03E"/>
    <w:rsid w:val="4A315028"/>
    <w:rsid w:val="4C892629"/>
    <w:rsid w:val="4C9A6100"/>
    <w:rsid w:val="4D254B20"/>
    <w:rsid w:val="4D35DF60"/>
    <w:rsid w:val="4D8B6DA9"/>
    <w:rsid w:val="4E4F5B2F"/>
    <w:rsid w:val="4FC0C6EB"/>
    <w:rsid w:val="4FC13D87"/>
    <w:rsid w:val="5018B71C"/>
    <w:rsid w:val="5158F6C5"/>
    <w:rsid w:val="515C974C"/>
    <w:rsid w:val="51A0D5E7"/>
    <w:rsid w:val="52912F98"/>
    <w:rsid w:val="53E90036"/>
    <w:rsid w:val="541BFA6D"/>
    <w:rsid w:val="55E3676E"/>
    <w:rsid w:val="56593715"/>
    <w:rsid w:val="56EE162A"/>
    <w:rsid w:val="58CC2532"/>
    <w:rsid w:val="58D0D69A"/>
    <w:rsid w:val="58D690C3"/>
    <w:rsid w:val="5B33F9CA"/>
    <w:rsid w:val="5C9F49F3"/>
    <w:rsid w:val="5CF7F626"/>
    <w:rsid w:val="5D308F22"/>
    <w:rsid w:val="5DCD33E7"/>
    <w:rsid w:val="5E9E7447"/>
    <w:rsid w:val="5EF179A9"/>
    <w:rsid w:val="600CAFB5"/>
    <w:rsid w:val="614CE71C"/>
    <w:rsid w:val="617B1F38"/>
    <w:rsid w:val="61E8F133"/>
    <w:rsid w:val="627CD8AD"/>
    <w:rsid w:val="637CA066"/>
    <w:rsid w:val="63A0769F"/>
    <w:rsid w:val="63EC5DFA"/>
    <w:rsid w:val="64211767"/>
    <w:rsid w:val="64AA5BD8"/>
    <w:rsid w:val="67213D6B"/>
    <w:rsid w:val="68414E7D"/>
    <w:rsid w:val="685FFED6"/>
    <w:rsid w:val="68D5BF8D"/>
    <w:rsid w:val="693B79A7"/>
    <w:rsid w:val="69B8856B"/>
    <w:rsid w:val="6BF1AF44"/>
    <w:rsid w:val="6DBEE257"/>
    <w:rsid w:val="6E77C09A"/>
    <w:rsid w:val="70E4B9C4"/>
    <w:rsid w:val="71205548"/>
    <w:rsid w:val="71686355"/>
    <w:rsid w:val="71AF615C"/>
    <w:rsid w:val="7210E444"/>
    <w:rsid w:val="741DDECD"/>
    <w:rsid w:val="7462A3CA"/>
    <w:rsid w:val="7682D27F"/>
    <w:rsid w:val="76CA85B8"/>
    <w:rsid w:val="778F96CC"/>
    <w:rsid w:val="78EDD276"/>
    <w:rsid w:val="79033D88"/>
    <w:rsid w:val="79674B30"/>
    <w:rsid w:val="7979B299"/>
    <w:rsid w:val="79BA7341"/>
    <w:rsid w:val="7AB1CDD7"/>
    <w:rsid w:val="7C46CDEC"/>
    <w:rsid w:val="7CF21403"/>
    <w:rsid w:val="7D2A1360"/>
    <w:rsid w:val="7DA00C68"/>
    <w:rsid w:val="7DAEA6E3"/>
    <w:rsid w:val="7F8CC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998EA"/>
  <w15:chartTrackingRefBased/>
  <w15:docId w15:val="{5288FBFD-1BCD-4166-879E-53F348F9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C2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C25"/>
  </w:style>
  <w:style w:type="paragraph" w:styleId="Footer">
    <w:name w:val="footer"/>
    <w:basedOn w:val="Normal"/>
    <w:link w:val="FooterChar"/>
    <w:uiPriority w:val="99"/>
    <w:unhideWhenUsed/>
    <w:rsid w:val="003C2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C25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5A7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A740B"/>
  </w:style>
  <w:style w:type="character" w:customStyle="1" w:styleId="eop">
    <w:name w:val="eop"/>
    <w:basedOn w:val="DefaultParagraphFont"/>
    <w:rsid w:val="005A740B"/>
  </w:style>
  <w:style w:type="paragraph" w:styleId="ListParagraph">
    <w:name w:val="List Paragraph"/>
    <w:basedOn w:val="Normal"/>
    <w:uiPriority w:val="34"/>
    <w:qFormat/>
    <w:rsid w:val="00C64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1232C5F1DB74FA7C6B9058C50C107" ma:contentTypeVersion="19" ma:contentTypeDescription="Create a new document." ma:contentTypeScope="" ma:versionID="16135a57adc94446b92f85b0b33a03a9">
  <xsd:schema xmlns:xsd="http://www.w3.org/2001/XMLSchema" xmlns:xs="http://www.w3.org/2001/XMLSchema" xmlns:p="http://schemas.microsoft.com/office/2006/metadata/properties" xmlns:ns2="26c5b931-5cd4-49b0-862d-113cef3354c7" xmlns:ns3="328133b4-4030-49a6-a2df-e4f7bd6b131a" targetNamespace="http://schemas.microsoft.com/office/2006/metadata/properties" ma:root="true" ma:fieldsID="e4c858d4c1181abfd187b1e1c36c2394" ns2:_="" ns3:_="">
    <xsd:import namespace="26c5b931-5cd4-49b0-862d-113cef3354c7"/>
    <xsd:import namespace="328133b4-4030-49a6-a2df-e4f7bd6b1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5b931-5cd4-49b0-862d-113cef335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dcb550-0f74-4249-b739-2509a630c8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133b4-4030-49a6-a2df-e4f7bd6b1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c551a7-03bf-44ba-a580-0fc7dd194795}" ma:internalName="TaxCatchAll" ma:showField="CatchAllData" ma:web="328133b4-4030-49a6-a2df-e4f7bd6b1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8133b4-4030-49a6-a2df-e4f7bd6b131a" xsi:nil="true"/>
    <lcf76f155ced4ddcb4097134ff3c332f xmlns="26c5b931-5cd4-49b0-862d-113cef3354c7">
      <Terms xmlns="http://schemas.microsoft.com/office/infopath/2007/PartnerControls"/>
    </lcf76f155ced4ddcb4097134ff3c332f>
    <_Flow_SignoffStatus xmlns="26c5b931-5cd4-49b0-862d-113cef3354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EF51AA-7A8F-49E6-8994-CFA89228F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5b931-5cd4-49b0-862d-113cef3354c7"/>
    <ds:schemaRef ds:uri="328133b4-4030-49a6-a2df-e4f7bd6b1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CE535-D319-4970-9DDA-C6832936FCD1}">
  <ds:schemaRefs>
    <ds:schemaRef ds:uri="http://schemas.microsoft.com/office/2006/metadata/properties"/>
    <ds:schemaRef ds:uri="http://schemas.microsoft.com/office/infopath/2007/PartnerControls"/>
    <ds:schemaRef ds:uri="328133b4-4030-49a6-a2df-e4f7bd6b131a"/>
    <ds:schemaRef ds:uri="26c5b931-5cd4-49b0-862d-113cef3354c7"/>
  </ds:schemaRefs>
</ds:datastoreItem>
</file>

<file path=customXml/itemProps3.xml><?xml version="1.0" encoding="utf-8"?>
<ds:datastoreItem xmlns:ds="http://schemas.openxmlformats.org/officeDocument/2006/customXml" ds:itemID="{AEFCE27D-D2F0-4A9D-AE5D-5A35DB2D49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Kate Zimmer</dc:creator>
  <cp:keywords/>
  <dc:description/>
  <cp:lastModifiedBy>Dr. Elizabeth Lisic</cp:lastModifiedBy>
  <cp:revision>53</cp:revision>
  <dcterms:created xsi:type="dcterms:W3CDTF">2024-06-03T19:31:00Z</dcterms:created>
  <dcterms:modified xsi:type="dcterms:W3CDTF">2024-06-06T13:06:00Z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0x0101007F01232C5F1DB74FA7C6B9058C50C107</vt:lpwstr>
  </property>
  <property fmtid="{D5CDD505-2E9C-101B-9397-08002B2CF9AE}" pid="3" name="MediaServiceImageTags">
    <vt:lpwstr/>
  </property>
</Properties>
</file>